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EE8" w:rsidRPr="00805C25" w:rsidRDefault="00B06EE8" w:rsidP="00B06EE8">
      <w:pPr>
        <w:autoSpaceDE w:val="0"/>
        <w:autoSpaceDN w:val="0"/>
        <w:adjustRightInd w:val="0"/>
        <w:jc w:val="left"/>
        <w:rPr>
          <w:rFonts w:ascii="Times New Roman" w:hAnsi="Times New Roman" w:cs="Times New Roman"/>
          <w:b/>
          <w:kern w:val="0"/>
          <w:sz w:val="44"/>
          <w:szCs w:val="44"/>
        </w:rPr>
      </w:pPr>
      <w:r w:rsidRPr="00805C25">
        <w:rPr>
          <w:rFonts w:ascii="Times New Roman" w:hAnsi="Times New Roman" w:cs="Times New Roman"/>
          <w:b/>
          <w:kern w:val="0"/>
          <w:sz w:val="44"/>
          <w:szCs w:val="44"/>
        </w:rPr>
        <w:t>《中冶集团科技进步奖推荐书》填写要求</w:t>
      </w:r>
    </w:p>
    <w:p w:rsidR="00B06EE8" w:rsidRPr="00805C25" w:rsidRDefault="00B06EE8" w:rsidP="00B06EE8">
      <w:pPr>
        <w:autoSpaceDE w:val="0"/>
        <w:autoSpaceDN w:val="0"/>
        <w:adjustRightInd w:val="0"/>
        <w:jc w:val="left"/>
        <w:rPr>
          <w:rFonts w:ascii="Times New Roman" w:eastAsia="宋体" w:hAnsi="Times New Roman" w:cs="Times New Roman"/>
          <w:kern w:val="0"/>
          <w:sz w:val="24"/>
          <w:szCs w:val="24"/>
        </w:rPr>
      </w:pP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《中冶集团科技进步奖推荐书》</w:t>
      </w:r>
      <w:proofErr w:type="gramStart"/>
      <w:r w:rsidRPr="00805C25">
        <w:rPr>
          <w:rFonts w:ascii="Times New Roman" w:eastAsia="仿宋" w:hAnsi="Times New Roman" w:cs="Times New Roman"/>
          <w:kern w:val="0"/>
          <w:sz w:val="28"/>
          <w:szCs w:val="28"/>
        </w:rPr>
        <w:t>是中冶集团</w:t>
      </w:r>
      <w:proofErr w:type="gramEnd"/>
      <w:r w:rsidRPr="00805C25">
        <w:rPr>
          <w:rFonts w:ascii="Times New Roman" w:eastAsia="仿宋" w:hAnsi="Times New Roman" w:cs="Times New Roman"/>
          <w:kern w:val="0"/>
          <w:sz w:val="28"/>
          <w:szCs w:val="28"/>
        </w:rPr>
        <w:t>科技进步奖评审的基础文件和主要评审依据，应严格按中国冶金科工集团有限公司当年推荐通知，按推荐书规定的格式、栏目及所列标题的要求，如实、全面填写，否则作为不合格项目退回推荐单位，不提交当年中冶集团科学技术奖评审。</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《中冶集团科技进步奖推荐书》包括电子版推荐书和书面推荐</w:t>
      </w:r>
      <w:proofErr w:type="gramStart"/>
      <w:r w:rsidRPr="00805C25">
        <w:rPr>
          <w:rFonts w:ascii="Times New Roman" w:eastAsia="仿宋" w:hAnsi="Times New Roman" w:cs="Times New Roman"/>
          <w:kern w:val="0"/>
          <w:sz w:val="28"/>
          <w:szCs w:val="28"/>
        </w:rPr>
        <w:t>书两种</w:t>
      </w:r>
      <w:proofErr w:type="gramEnd"/>
      <w:r w:rsidRPr="00805C25">
        <w:rPr>
          <w:rFonts w:ascii="Times New Roman" w:eastAsia="仿宋" w:hAnsi="Times New Roman" w:cs="Times New Roman"/>
          <w:kern w:val="0"/>
          <w:sz w:val="28"/>
          <w:szCs w:val="28"/>
        </w:rPr>
        <w:t>形式。</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电子版推荐书包括主件（第一至第</w:t>
      </w:r>
      <w:r w:rsidR="006C2BB3">
        <w:rPr>
          <w:rFonts w:ascii="Times New Roman" w:eastAsia="仿宋" w:hAnsi="Times New Roman" w:cs="Times New Roman" w:hint="eastAsia"/>
          <w:kern w:val="0"/>
          <w:sz w:val="28"/>
          <w:szCs w:val="28"/>
        </w:rPr>
        <w:t>九</w:t>
      </w:r>
      <w:r w:rsidRPr="00805C25">
        <w:rPr>
          <w:rFonts w:ascii="Times New Roman" w:eastAsia="仿宋" w:hAnsi="Times New Roman" w:cs="Times New Roman"/>
          <w:kern w:val="0"/>
          <w:sz w:val="28"/>
          <w:szCs w:val="28"/>
        </w:rPr>
        <w:t>部分）和附件（第十部分）两部分，</w:t>
      </w:r>
      <w:r w:rsidR="00A37947">
        <w:rPr>
          <w:rFonts w:ascii="Times New Roman" w:eastAsia="仿宋" w:hAnsi="Times New Roman" w:cs="Times New Roman" w:hint="eastAsia"/>
          <w:kern w:val="0"/>
          <w:sz w:val="28"/>
          <w:szCs w:val="28"/>
        </w:rPr>
        <w:t>均</w:t>
      </w:r>
      <w:proofErr w:type="gramStart"/>
      <w:r w:rsidRPr="00805C25">
        <w:rPr>
          <w:rFonts w:ascii="Times New Roman" w:eastAsia="仿宋" w:hAnsi="Times New Roman" w:cs="Times New Roman"/>
          <w:kern w:val="0"/>
          <w:sz w:val="28"/>
          <w:szCs w:val="28"/>
        </w:rPr>
        <w:t>在</w:t>
      </w:r>
      <w:r w:rsidR="00A37947">
        <w:rPr>
          <w:rFonts w:ascii="Times New Roman" w:eastAsia="仿宋" w:hAnsi="Times New Roman" w:cs="Times New Roman" w:hint="eastAsia"/>
          <w:kern w:val="0"/>
          <w:sz w:val="28"/>
          <w:szCs w:val="28"/>
        </w:rPr>
        <w:t>中冶集团</w:t>
      </w:r>
      <w:proofErr w:type="gramEnd"/>
      <w:r w:rsidR="00A37947">
        <w:rPr>
          <w:rFonts w:ascii="Times New Roman" w:eastAsia="仿宋" w:hAnsi="Times New Roman" w:cs="Times New Roman" w:hint="eastAsia"/>
          <w:kern w:val="0"/>
          <w:sz w:val="28"/>
          <w:szCs w:val="28"/>
        </w:rPr>
        <w:t>科技管理信息系统</w:t>
      </w:r>
      <w:r w:rsidR="00A37947">
        <w:rPr>
          <w:rFonts w:ascii="Times New Roman" w:eastAsia="仿宋" w:hAnsi="Times New Roman" w:cs="Times New Roman"/>
          <w:kern w:val="0"/>
          <w:sz w:val="28"/>
          <w:szCs w:val="28"/>
        </w:rPr>
        <w:t>中填写</w:t>
      </w:r>
      <w:r w:rsidR="00A37947">
        <w:rPr>
          <w:rFonts w:ascii="Times New Roman" w:eastAsia="仿宋" w:hAnsi="Times New Roman" w:cs="Times New Roman" w:hint="eastAsia"/>
          <w:kern w:val="0"/>
          <w:sz w:val="28"/>
          <w:szCs w:val="28"/>
        </w:rPr>
        <w:t>并上传</w:t>
      </w:r>
      <w:r w:rsidRPr="00805C25">
        <w:rPr>
          <w:rFonts w:ascii="Times New Roman" w:eastAsia="仿宋" w:hAnsi="Times New Roman" w:cs="Times New Roman"/>
          <w:kern w:val="0"/>
          <w:sz w:val="28"/>
          <w:szCs w:val="28"/>
        </w:rPr>
        <w:t>。主件内容所用字号应为宋体</w:t>
      </w:r>
      <w:r w:rsidRPr="00805C25">
        <w:rPr>
          <w:rFonts w:ascii="Times New Roman" w:eastAsia="仿宋" w:hAnsi="Times New Roman" w:cs="Times New Roman"/>
          <w:kern w:val="0"/>
          <w:sz w:val="28"/>
          <w:szCs w:val="28"/>
        </w:rPr>
        <w:t>5</w:t>
      </w:r>
      <w:r w:rsidRPr="00805C25">
        <w:rPr>
          <w:rFonts w:ascii="Times New Roman" w:eastAsia="仿宋" w:hAnsi="Times New Roman" w:cs="Times New Roman"/>
          <w:kern w:val="0"/>
          <w:sz w:val="28"/>
          <w:szCs w:val="28"/>
        </w:rPr>
        <w:t>号字，行距</w:t>
      </w:r>
      <w:r>
        <w:rPr>
          <w:rFonts w:ascii="Times New Roman" w:eastAsia="仿宋" w:hAnsi="Times New Roman" w:cs="Times New Roman" w:hint="eastAsia"/>
          <w:kern w:val="0"/>
          <w:sz w:val="28"/>
          <w:szCs w:val="28"/>
        </w:rPr>
        <w:t>22</w:t>
      </w:r>
      <w:r w:rsidRPr="00805C25">
        <w:rPr>
          <w:rFonts w:ascii="Times New Roman" w:eastAsia="仿宋" w:hAnsi="Times New Roman" w:cs="Times New Roman"/>
          <w:kern w:val="0"/>
          <w:sz w:val="28"/>
          <w:szCs w:val="28"/>
        </w:rPr>
        <w:t>磅，竖装，统一左侧胶装，装订后不要另外附加封面、合页或装订夹。书面申报书只需提交</w:t>
      </w:r>
      <w:r w:rsidRPr="00805C25">
        <w:rPr>
          <w:rFonts w:ascii="Times New Roman" w:eastAsia="仿宋" w:hAnsi="Times New Roman" w:cs="Times New Roman"/>
          <w:kern w:val="0"/>
          <w:sz w:val="28"/>
          <w:szCs w:val="28"/>
        </w:rPr>
        <w:t>1</w:t>
      </w:r>
      <w:r w:rsidRPr="00805C25">
        <w:rPr>
          <w:rFonts w:ascii="Times New Roman" w:eastAsia="仿宋" w:hAnsi="Times New Roman" w:cs="Times New Roman"/>
          <w:kern w:val="0"/>
          <w:sz w:val="28"/>
          <w:szCs w:val="28"/>
        </w:rPr>
        <w:t>份原件。</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《中冶集团科技进步奖推荐书》填写要求如下：</w:t>
      </w:r>
    </w:p>
    <w:p w:rsidR="00B06EE8" w:rsidRPr="000866F5" w:rsidRDefault="00B06EE8" w:rsidP="000866F5">
      <w:pPr>
        <w:autoSpaceDE w:val="0"/>
        <w:autoSpaceDN w:val="0"/>
        <w:adjustRightInd w:val="0"/>
        <w:spacing w:line="580" w:lineRule="exact"/>
        <w:jc w:val="left"/>
        <w:rPr>
          <w:rFonts w:ascii="Times New Roman" w:eastAsia="黑体" w:hAnsi="Times New Roman" w:cs="Times New Roman"/>
          <w:b/>
          <w:kern w:val="0"/>
          <w:sz w:val="28"/>
          <w:szCs w:val="28"/>
        </w:rPr>
      </w:pPr>
      <w:r w:rsidRPr="000866F5">
        <w:rPr>
          <w:rFonts w:ascii="Times New Roman" w:eastAsia="黑体" w:hAnsi="Times New Roman" w:cs="Times New Roman"/>
          <w:b/>
          <w:kern w:val="0"/>
          <w:sz w:val="28"/>
          <w:szCs w:val="28"/>
        </w:rPr>
        <w:t>一、</w:t>
      </w:r>
      <w:r w:rsidRPr="000866F5">
        <w:rPr>
          <w:rFonts w:ascii="Times New Roman" w:eastAsia="黑体" w:hAnsi="Times New Roman" w:cs="Times New Roman"/>
          <w:b/>
          <w:kern w:val="0"/>
          <w:sz w:val="28"/>
          <w:szCs w:val="28"/>
        </w:rPr>
        <w:t>“</w:t>
      </w:r>
      <w:r w:rsidRPr="000866F5">
        <w:rPr>
          <w:rFonts w:ascii="Times New Roman" w:eastAsia="黑体" w:hAnsi="Times New Roman" w:cs="Times New Roman"/>
          <w:b/>
          <w:kern w:val="0"/>
          <w:sz w:val="28"/>
          <w:szCs w:val="28"/>
        </w:rPr>
        <w:t>项目基本情况</w:t>
      </w:r>
      <w:r w:rsidRPr="000866F5">
        <w:rPr>
          <w:rFonts w:ascii="Times New Roman" w:eastAsia="黑体" w:hAnsi="Times New Roman" w:cs="Times New Roman"/>
          <w:b/>
          <w:kern w:val="0"/>
          <w:sz w:val="28"/>
          <w:szCs w:val="28"/>
        </w:rPr>
        <w:t>”</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1</w:t>
      </w:r>
      <w:r w:rsidRPr="00805C25">
        <w:rPr>
          <w:rFonts w:ascii="Times New Roman" w:eastAsia="仿宋" w:hAnsi="Times New Roman" w:cs="Times New Roman"/>
          <w:kern w:val="0"/>
          <w:sz w:val="28"/>
          <w:szCs w:val="28"/>
        </w:rPr>
        <w:t>．《项目名称》，应紧密围绕项目核心创新内容，简明、准确地反映出创新技术所属领域、内容和特征。必要时可以通过使用企业名称或者产品品牌等方式来限定其内容，防止侵犯其他企业的权益。</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2</w:t>
      </w:r>
      <w:r w:rsidRPr="00805C25">
        <w:rPr>
          <w:rFonts w:ascii="Times New Roman" w:eastAsia="仿宋" w:hAnsi="Times New Roman" w:cs="Times New Roman"/>
          <w:kern w:val="0"/>
          <w:sz w:val="28"/>
          <w:szCs w:val="28"/>
        </w:rPr>
        <w:t>．《主要完成人》，完成人排序应按照贡献大小从左至右、从上到下顺序排列，一等奖人数不超过</w:t>
      </w:r>
      <w:r w:rsidRPr="00805C25">
        <w:rPr>
          <w:rFonts w:ascii="Times New Roman" w:eastAsia="仿宋" w:hAnsi="Times New Roman" w:cs="Times New Roman"/>
          <w:kern w:val="0"/>
          <w:sz w:val="28"/>
          <w:szCs w:val="28"/>
        </w:rPr>
        <w:t>15</w:t>
      </w:r>
      <w:r w:rsidRPr="00805C25">
        <w:rPr>
          <w:rFonts w:ascii="Times New Roman" w:eastAsia="仿宋" w:hAnsi="Times New Roman" w:cs="Times New Roman"/>
          <w:kern w:val="0"/>
          <w:sz w:val="28"/>
          <w:szCs w:val="28"/>
        </w:rPr>
        <w:t>人、二等奖人数不超过</w:t>
      </w:r>
      <w:r w:rsidRPr="00805C25">
        <w:rPr>
          <w:rFonts w:ascii="Times New Roman" w:eastAsia="仿宋" w:hAnsi="Times New Roman" w:cs="Times New Roman"/>
          <w:kern w:val="0"/>
          <w:sz w:val="28"/>
          <w:szCs w:val="28"/>
        </w:rPr>
        <w:t>10</w:t>
      </w:r>
      <w:r w:rsidRPr="00805C25">
        <w:rPr>
          <w:rFonts w:ascii="Times New Roman" w:eastAsia="仿宋" w:hAnsi="Times New Roman" w:cs="Times New Roman"/>
          <w:kern w:val="0"/>
          <w:sz w:val="28"/>
          <w:szCs w:val="28"/>
        </w:rPr>
        <w:t>人。</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本栏目所列的完成人应对本项目主要科技创新做出贡献，对于排名前三位完成人，其投入该项技术研究工作量一般应占本人工作量的</w:t>
      </w:r>
      <w:r w:rsidRPr="00805C25">
        <w:rPr>
          <w:rFonts w:ascii="Times New Roman" w:eastAsia="仿宋" w:hAnsi="Times New Roman" w:cs="Times New Roman"/>
          <w:kern w:val="0"/>
          <w:sz w:val="28"/>
          <w:szCs w:val="28"/>
        </w:rPr>
        <w:t>50%</w:t>
      </w:r>
      <w:r w:rsidRPr="00805C25">
        <w:rPr>
          <w:rFonts w:ascii="Times New Roman" w:eastAsia="仿宋" w:hAnsi="Times New Roman" w:cs="Times New Roman"/>
          <w:kern w:val="0"/>
          <w:sz w:val="28"/>
          <w:szCs w:val="28"/>
        </w:rPr>
        <w:t>以上。主课题的评价专家（含验收、鉴定专家）不能作为该项目完成人。</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lastRenderedPageBreak/>
        <w:t>3</w:t>
      </w:r>
      <w:r w:rsidRPr="00805C25">
        <w:rPr>
          <w:rFonts w:ascii="Times New Roman" w:eastAsia="仿宋" w:hAnsi="Times New Roman" w:cs="Times New Roman"/>
          <w:kern w:val="0"/>
          <w:sz w:val="28"/>
          <w:szCs w:val="28"/>
        </w:rPr>
        <w:t>．《主要完成单位》，主要完成单位按照贡献大小从左至右、从上到下顺序排列，并在每一单位前标明顺序号。完成单位是指具有法人资格的单位，要求所填单位名称应为单位名称全称，并与单位公章名称完全一致。一等奖的主要完成单位数不超过</w:t>
      </w:r>
      <w:r w:rsidRPr="00805C25">
        <w:rPr>
          <w:rFonts w:ascii="Times New Roman" w:eastAsia="仿宋" w:hAnsi="Times New Roman" w:cs="Times New Roman"/>
          <w:kern w:val="0"/>
          <w:sz w:val="28"/>
          <w:szCs w:val="28"/>
        </w:rPr>
        <w:t>10</w:t>
      </w:r>
      <w:r w:rsidRPr="00805C25">
        <w:rPr>
          <w:rFonts w:ascii="Times New Roman" w:eastAsia="仿宋" w:hAnsi="Times New Roman" w:cs="Times New Roman"/>
          <w:kern w:val="0"/>
          <w:sz w:val="28"/>
          <w:szCs w:val="28"/>
        </w:rPr>
        <w:t>个；二等奖的主要完成单位数不超过</w:t>
      </w:r>
      <w:r w:rsidRPr="00805C25">
        <w:rPr>
          <w:rFonts w:ascii="Times New Roman" w:eastAsia="仿宋" w:hAnsi="Times New Roman" w:cs="Times New Roman"/>
          <w:kern w:val="0"/>
          <w:sz w:val="28"/>
          <w:szCs w:val="28"/>
        </w:rPr>
        <w:t>7</w:t>
      </w:r>
      <w:r w:rsidRPr="00805C25">
        <w:rPr>
          <w:rFonts w:ascii="Times New Roman" w:eastAsia="仿宋" w:hAnsi="Times New Roman" w:cs="Times New Roman"/>
          <w:kern w:val="0"/>
          <w:sz w:val="28"/>
          <w:szCs w:val="28"/>
        </w:rPr>
        <w:t>个。</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4</w:t>
      </w:r>
      <w:r w:rsidRPr="00805C25">
        <w:rPr>
          <w:rFonts w:ascii="Times New Roman" w:eastAsia="仿宋" w:hAnsi="Times New Roman" w:cs="Times New Roman"/>
          <w:kern w:val="0"/>
          <w:sz w:val="28"/>
          <w:szCs w:val="28"/>
        </w:rPr>
        <w:t>．《推荐单位》，</w:t>
      </w:r>
      <w:r w:rsidR="00A37947">
        <w:rPr>
          <w:rFonts w:ascii="Times New Roman" w:eastAsia="仿宋" w:hAnsi="Times New Roman" w:cs="Times New Roman" w:hint="eastAsia"/>
          <w:kern w:val="0"/>
          <w:sz w:val="28"/>
          <w:szCs w:val="28"/>
        </w:rPr>
        <w:t>第一完成单位即为推荐单位，应为</w:t>
      </w:r>
      <w:r w:rsidRPr="00805C25">
        <w:rPr>
          <w:rFonts w:ascii="Times New Roman" w:eastAsia="仿宋" w:hAnsi="Times New Roman" w:cs="Times New Roman"/>
          <w:kern w:val="0"/>
          <w:sz w:val="28"/>
          <w:szCs w:val="28"/>
        </w:rPr>
        <w:t>中国境内具有独立法人资格的企业。</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5</w:t>
      </w:r>
      <w:r w:rsidRPr="00805C25">
        <w:rPr>
          <w:rFonts w:ascii="Times New Roman" w:eastAsia="仿宋" w:hAnsi="Times New Roman" w:cs="Times New Roman"/>
          <w:kern w:val="0"/>
          <w:sz w:val="28"/>
          <w:szCs w:val="28"/>
        </w:rPr>
        <w:t>．《学科分类名称》，是评审工作中确定专业评审组、遴选评审专家的主要依据，应以推荐项目的《主要科技创新》为依据，以《主要科技创新》所涉及学科的先后顺序，参照</w:t>
      </w:r>
      <w:r w:rsidRPr="00805C25">
        <w:rPr>
          <w:rFonts w:ascii="Times New Roman" w:eastAsia="仿宋" w:hAnsi="Times New Roman" w:cs="Times New Roman"/>
          <w:kern w:val="0"/>
          <w:sz w:val="28"/>
          <w:szCs w:val="28"/>
        </w:rPr>
        <w:t>GB/T13745-2009</w:t>
      </w:r>
      <w:r w:rsidRPr="00805C25">
        <w:rPr>
          <w:rFonts w:ascii="Times New Roman" w:eastAsia="仿宋" w:hAnsi="Times New Roman" w:cs="Times New Roman"/>
          <w:kern w:val="0"/>
          <w:sz w:val="28"/>
          <w:szCs w:val="28"/>
        </w:rPr>
        <w:t>认真填写，要求填写学科分类名称与创新中所列的前三个学科名称及顺序保持一致，并精确至三级学科。不得超过</w:t>
      </w:r>
      <w:r w:rsidRPr="00805C25">
        <w:rPr>
          <w:rFonts w:ascii="Times New Roman" w:eastAsia="仿宋" w:hAnsi="Times New Roman" w:cs="Times New Roman"/>
          <w:kern w:val="0"/>
          <w:sz w:val="28"/>
          <w:szCs w:val="28"/>
        </w:rPr>
        <w:t>3</w:t>
      </w:r>
      <w:r w:rsidRPr="00805C25">
        <w:rPr>
          <w:rFonts w:ascii="Times New Roman" w:eastAsia="仿宋" w:hAnsi="Times New Roman" w:cs="Times New Roman"/>
          <w:kern w:val="0"/>
          <w:sz w:val="28"/>
          <w:szCs w:val="28"/>
        </w:rPr>
        <w:t>个学科名称。</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6</w:t>
      </w:r>
      <w:r w:rsidRPr="00805C25">
        <w:rPr>
          <w:rFonts w:ascii="Times New Roman" w:eastAsia="仿宋" w:hAnsi="Times New Roman" w:cs="Times New Roman"/>
          <w:kern w:val="0"/>
          <w:sz w:val="28"/>
          <w:szCs w:val="28"/>
        </w:rPr>
        <w:t>．《所属国民经济行业》，按推荐项目所属国民经济行业填写相应的门类。</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国家标准（</w:t>
      </w:r>
      <w:r w:rsidRPr="00805C25">
        <w:rPr>
          <w:rFonts w:ascii="Times New Roman" w:eastAsia="仿宋" w:hAnsi="Times New Roman" w:cs="Times New Roman"/>
          <w:kern w:val="0"/>
          <w:sz w:val="28"/>
          <w:szCs w:val="28"/>
        </w:rPr>
        <w:t>GB/T4754—2002</w:t>
      </w:r>
      <w:r w:rsidRPr="00805C25">
        <w:rPr>
          <w:rFonts w:ascii="Times New Roman" w:eastAsia="仿宋" w:hAnsi="Times New Roman" w:cs="Times New Roman"/>
          <w:kern w:val="0"/>
          <w:sz w:val="28"/>
          <w:szCs w:val="28"/>
        </w:rPr>
        <w:t>）规定国民经济行业</w:t>
      </w:r>
      <w:r w:rsidR="00DA010B">
        <w:rPr>
          <w:rFonts w:ascii="Times New Roman" w:eastAsia="仿宋" w:hAnsi="Times New Roman" w:cs="Times New Roman" w:hint="eastAsia"/>
          <w:kern w:val="0"/>
          <w:sz w:val="28"/>
          <w:szCs w:val="28"/>
        </w:rPr>
        <w:t>的</w:t>
      </w:r>
      <w:r w:rsidR="00CE761E">
        <w:rPr>
          <w:rFonts w:ascii="Times New Roman" w:eastAsia="仿宋" w:hAnsi="Times New Roman" w:cs="Times New Roman" w:hint="eastAsia"/>
          <w:kern w:val="0"/>
          <w:sz w:val="28"/>
          <w:szCs w:val="28"/>
        </w:rPr>
        <w:t>10</w:t>
      </w:r>
      <w:r w:rsidRPr="00805C25">
        <w:rPr>
          <w:rFonts w:ascii="Times New Roman" w:eastAsia="仿宋" w:hAnsi="Times New Roman" w:cs="Times New Roman"/>
          <w:kern w:val="0"/>
          <w:sz w:val="28"/>
          <w:szCs w:val="28"/>
        </w:rPr>
        <w:t>个门类：</w:t>
      </w:r>
    </w:p>
    <w:p w:rsidR="00B06EE8"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A</w:t>
      </w:r>
      <w:r w:rsidRPr="00805C25">
        <w:rPr>
          <w:rFonts w:ascii="Times New Roman" w:eastAsia="仿宋" w:hAnsi="Times New Roman" w:cs="Times New Roman"/>
          <w:kern w:val="0"/>
          <w:sz w:val="28"/>
          <w:szCs w:val="28"/>
        </w:rPr>
        <w:t>）农、林、牧、渔业；（</w:t>
      </w:r>
      <w:r w:rsidRPr="00805C25">
        <w:rPr>
          <w:rFonts w:ascii="Times New Roman" w:eastAsia="仿宋" w:hAnsi="Times New Roman" w:cs="Times New Roman"/>
          <w:kern w:val="0"/>
          <w:sz w:val="28"/>
          <w:szCs w:val="28"/>
        </w:rPr>
        <w:t>B</w:t>
      </w:r>
      <w:r w:rsidRPr="00805C25">
        <w:rPr>
          <w:rFonts w:ascii="Times New Roman" w:eastAsia="仿宋" w:hAnsi="Times New Roman" w:cs="Times New Roman"/>
          <w:kern w:val="0"/>
          <w:sz w:val="28"/>
          <w:szCs w:val="28"/>
        </w:rPr>
        <w:t>）采矿业；（</w:t>
      </w:r>
      <w:r w:rsidRPr="00805C25">
        <w:rPr>
          <w:rFonts w:ascii="Times New Roman" w:eastAsia="仿宋" w:hAnsi="Times New Roman" w:cs="Times New Roman"/>
          <w:kern w:val="0"/>
          <w:sz w:val="28"/>
          <w:szCs w:val="28"/>
        </w:rPr>
        <w:t>C</w:t>
      </w:r>
      <w:r w:rsidRPr="00805C25">
        <w:rPr>
          <w:rFonts w:ascii="Times New Roman" w:eastAsia="仿宋" w:hAnsi="Times New Roman" w:cs="Times New Roman"/>
          <w:kern w:val="0"/>
          <w:sz w:val="28"/>
          <w:szCs w:val="28"/>
        </w:rPr>
        <w:t>）制造业；（</w:t>
      </w:r>
      <w:r w:rsidRPr="00805C25">
        <w:rPr>
          <w:rFonts w:ascii="Times New Roman" w:eastAsia="仿宋" w:hAnsi="Times New Roman" w:cs="Times New Roman"/>
          <w:kern w:val="0"/>
          <w:sz w:val="28"/>
          <w:szCs w:val="28"/>
        </w:rPr>
        <w:t>D</w:t>
      </w:r>
      <w:r w:rsidRPr="00805C25">
        <w:rPr>
          <w:rFonts w:ascii="Times New Roman" w:eastAsia="仿宋" w:hAnsi="Times New Roman" w:cs="Times New Roman"/>
          <w:kern w:val="0"/>
          <w:sz w:val="28"/>
          <w:szCs w:val="28"/>
        </w:rPr>
        <w:t>）电力、燃气及水的生产和供应业；（</w:t>
      </w:r>
      <w:r w:rsidRPr="00805C25">
        <w:rPr>
          <w:rFonts w:ascii="Times New Roman" w:eastAsia="仿宋" w:hAnsi="Times New Roman" w:cs="Times New Roman"/>
          <w:kern w:val="0"/>
          <w:sz w:val="28"/>
          <w:szCs w:val="28"/>
        </w:rPr>
        <w:t>E</w:t>
      </w:r>
      <w:r w:rsidRPr="00805C25">
        <w:rPr>
          <w:rFonts w:ascii="Times New Roman" w:eastAsia="仿宋" w:hAnsi="Times New Roman" w:cs="Times New Roman"/>
          <w:kern w:val="0"/>
          <w:sz w:val="28"/>
          <w:szCs w:val="28"/>
        </w:rPr>
        <w:t>）建筑业；（</w:t>
      </w:r>
      <w:r w:rsidRPr="00805C25">
        <w:rPr>
          <w:rFonts w:ascii="Times New Roman" w:eastAsia="仿宋" w:hAnsi="Times New Roman" w:cs="Times New Roman"/>
          <w:kern w:val="0"/>
          <w:sz w:val="28"/>
          <w:szCs w:val="28"/>
        </w:rPr>
        <w:t>F</w:t>
      </w:r>
      <w:r w:rsidRPr="00805C25">
        <w:rPr>
          <w:rFonts w:ascii="Times New Roman" w:eastAsia="仿宋" w:hAnsi="Times New Roman" w:cs="Times New Roman"/>
          <w:kern w:val="0"/>
          <w:sz w:val="28"/>
          <w:szCs w:val="28"/>
        </w:rPr>
        <w:t>）交通运输、仓储和邮政业；（</w:t>
      </w:r>
      <w:r w:rsidRPr="00805C25">
        <w:rPr>
          <w:rFonts w:ascii="Times New Roman" w:eastAsia="仿宋" w:hAnsi="Times New Roman" w:cs="Times New Roman"/>
          <w:kern w:val="0"/>
          <w:sz w:val="28"/>
          <w:szCs w:val="28"/>
        </w:rPr>
        <w:t>G</w:t>
      </w:r>
      <w:r w:rsidRPr="00805C25">
        <w:rPr>
          <w:rFonts w:ascii="Times New Roman" w:eastAsia="仿宋" w:hAnsi="Times New Roman" w:cs="Times New Roman"/>
          <w:kern w:val="0"/>
          <w:sz w:val="28"/>
          <w:szCs w:val="28"/>
        </w:rPr>
        <w:t>）信息传输、计算机服务和软件业；（</w:t>
      </w:r>
      <w:r w:rsidRPr="00805C25">
        <w:rPr>
          <w:rFonts w:ascii="Times New Roman" w:eastAsia="仿宋" w:hAnsi="Times New Roman" w:cs="Times New Roman"/>
          <w:kern w:val="0"/>
          <w:sz w:val="28"/>
          <w:szCs w:val="28"/>
        </w:rPr>
        <w:t>K</w:t>
      </w:r>
      <w:r w:rsidRPr="00805C25">
        <w:rPr>
          <w:rFonts w:ascii="Times New Roman" w:eastAsia="仿宋" w:hAnsi="Times New Roman" w:cs="Times New Roman"/>
          <w:kern w:val="0"/>
          <w:sz w:val="28"/>
          <w:szCs w:val="28"/>
        </w:rPr>
        <w:t>）房地产业；（</w:t>
      </w:r>
      <w:r w:rsidRPr="00805C25">
        <w:rPr>
          <w:rFonts w:ascii="Times New Roman" w:eastAsia="仿宋" w:hAnsi="Times New Roman" w:cs="Times New Roman"/>
          <w:kern w:val="0"/>
          <w:sz w:val="28"/>
          <w:szCs w:val="28"/>
        </w:rPr>
        <w:t>M</w:t>
      </w:r>
      <w:r w:rsidRPr="00805C25">
        <w:rPr>
          <w:rFonts w:ascii="Times New Roman" w:eastAsia="仿宋" w:hAnsi="Times New Roman" w:cs="Times New Roman"/>
          <w:kern w:val="0"/>
          <w:sz w:val="28"/>
          <w:szCs w:val="28"/>
        </w:rPr>
        <w:t>）科学研究、技术服务和地质勘查业；（</w:t>
      </w:r>
      <w:r w:rsidRPr="00805C25">
        <w:rPr>
          <w:rFonts w:ascii="Times New Roman" w:eastAsia="仿宋" w:hAnsi="Times New Roman" w:cs="Times New Roman"/>
          <w:kern w:val="0"/>
          <w:sz w:val="28"/>
          <w:szCs w:val="28"/>
        </w:rPr>
        <w:t>N</w:t>
      </w:r>
      <w:r w:rsidRPr="00805C25">
        <w:rPr>
          <w:rFonts w:ascii="Times New Roman" w:eastAsia="仿宋" w:hAnsi="Times New Roman" w:cs="Times New Roman"/>
          <w:kern w:val="0"/>
          <w:sz w:val="28"/>
          <w:szCs w:val="28"/>
        </w:rPr>
        <w:t>）水利、环境和公共设施管理业。</w:t>
      </w:r>
    </w:p>
    <w:p w:rsidR="00F87F76" w:rsidRPr="005877FD" w:rsidRDefault="00F87F76" w:rsidP="00F87F76">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BC2D5F">
        <w:rPr>
          <w:rFonts w:ascii="仿宋" w:eastAsia="仿宋" w:hAnsi="仿宋" w:cs="Times New Roman" w:hint="eastAsia"/>
          <w:kern w:val="0"/>
          <w:sz w:val="28"/>
          <w:szCs w:val="28"/>
        </w:rPr>
        <w:t>7.  《推荐组别》：推荐参加评审的组别。专业分组包括“</w:t>
      </w:r>
      <w:r w:rsidR="00214EAC">
        <w:rPr>
          <w:rFonts w:ascii="仿宋" w:eastAsia="仿宋" w:hAnsi="仿宋" w:cs="Times New Roman" w:hint="eastAsia"/>
          <w:kern w:val="0"/>
          <w:sz w:val="28"/>
          <w:szCs w:val="28"/>
        </w:rPr>
        <w:t>冶金工艺及设备组、土木工程及房建组、安装工程组、自动化及信息化组、新兴产业及其他组</w:t>
      </w:r>
      <w:r>
        <w:rPr>
          <w:rFonts w:ascii="仿宋" w:eastAsia="仿宋" w:hAnsi="仿宋" w:cs="Times New Roman" w:hint="eastAsia"/>
          <w:kern w:val="0"/>
          <w:sz w:val="28"/>
          <w:szCs w:val="28"/>
        </w:rPr>
        <w:t>”，在系统填写时需选择。</w:t>
      </w:r>
    </w:p>
    <w:p w:rsidR="00F87F76" w:rsidRPr="00F87F76" w:rsidRDefault="00F87F76"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p>
    <w:p w:rsidR="00B06EE8" w:rsidRPr="00805C25" w:rsidRDefault="00F87F76"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lastRenderedPageBreak/>
        <w:t>8</w:t>
      </w:r>
      <w:r w:rsidR="00B06EE8" w:rsidRPr="00805C25">
        <w:rPr>
          <w:rFonts w:ascii="Times New Roman" w:eastAsia="仿宋" w:hAnsi="Times New Roman" w:cs="Times New Roman"/>
          <w:kern w:val="0"/>
          <w:sz w:val="28"/>
          <w:szCs w:val="28"/>
        </w:rPr>
        <w:t>．《任务来源》，按项目任务的来源填写相应的类别：</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A.</w:t>
      </w:r>
      <w:r w:rsidRPr="00805C25">
        <w:rPr>
          <w:rFonts w:ascii="Times New Roman" w:eastAsia="仿宋" w:hAnsi="Times New Roman" w:cs="Times New Roman"/>
          <w:kern w:val="0"/>
          <w:sz w:val="28"/>
          <w:szCs w:val="28"/>
        </w:rPr>
        <w:t>国家计划：指正式列入国家计划项目，</w:t>
      </w:r>
      <w:r w:rsidRPr="00805C25">
        <w:rPr>
          <w:rFonts w:ascii="Times New Roman" w:eastAsia="仿宋" w:hAnsi="Times New Roman" w:cs="Times New Roman"/>
          <w:kern w:val="0"/>
          <w:sz w:val="28"/>
          <w:szCs w:val="28"/>
        </w:rPr>
        <w:t>A1</w:t>
      </w:r>
      <w:r w:rsidRPr="00805C25">
        <w:rPr>
          <w:rFonts w:ascii="Times New Roman" w:eastAsia="仿宋" w:hAnsi="Times New Roman" w:cs="Times New Roman"/>
          <w:kern w:val="0"/>
          <w:sz w:val="28"/>
          <w:szCs w:val="28"/>
        </w:rPr>
        <w:t>、国家科技攻关计划，</w:t>
      </w:r>
      <w:r w:rsidRPr="00805C25">
        <w:rPr>
          <w:rFonts w:ascii="Times New Roman" w:eastAsia="仿宋" w:hAnsi="Times New Roman" w:cs="Times New Roman"/>
          <w:kern w:val="0"/>
          <w:sz w:val="28"/>
          <w:szCs w:val="28"/>
        </w:rPr>
        <w:t>A2</w:t>
      </w: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863</w:t>
      </w:r>
      <w:r w:rsidRPr="00805C25">
        <w:rPr>
          <w:rFonts w:ascii="Times New Roman" w:eastAsia="仿宋" w:hAnsi="Times New Roman" w:cs="Times New Roman"/>
          <w:kern w:val="0"/>
          <w:sz w:val="28"/>
          <w:szCs w:val="28"/>
        </w:rPr>
        <w:t>计划，</w:t>
      </w:r>
      <w:r w:rsidRPr="00805C25">
        <w:rPr>
          <w:rFonts w:ascii="Times New Roman" w:eastAsia="仿宋" w:hAnsi="Times New Roman" w:cs="Times New Roman"/>
          <w:kern w:val="0"/>
          <w:sz w:val="28"/>
          <w:szCs w:val="28"/>
        </w:rPr>
        <w:t>A3</w:t>
      </w: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 xml:space="preserve">973 </w:t>
      </w:r>
      <w:r w:rsidRPr="00805C25">
        <w:rPr>
          <w:rFonts w:ascii="Times New Roman" w:eastAsia="仿宋" w:hAnsi="Times New Roman" w:cs="Times New Roman"/>
          <w:kern w:val="0"/>
          <w:sz w:val="28"/>
          <w:szCs w:val="28"/>
        </w:rPr>
        <w:t>计划，</w:t>
      </w:r>
      <w:r w:rsidRPr="00805C25">
        <w:rPr>
          <w:rFonts w:ascii="Times New Roman" w:eastAsia="仿宋" w:hAnsi="Times New Roman" w:cs="Times New Roman"/>
          <w:kern w:val="0"/>
          <w:sz w:val="28"/>
          <w:szCs w:val="28"/>
        </w:rPr>
        <w:t>A4</w:t>
      </w:r>
      <w:r w:rsidRPr="00805C25">
        <w:rPr>
          <w:rFonts w:ascii="Times New Roman" w:eastAsia="仿宋" w:hAnsi="Times New Roman" w:cs="Times New Roman"/>
          <w:kern w:val="0"/>
          <w:sz w:val="28"/>
          <w:szCs w:val="28"/>
        </w:rPr>
        <w:t>、其他计划（请予以阐明）；</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B.</w:t>
      </w:r>
      <w:r w:rsidRPr="00805C25">
        <w:rPr>
          <w:rFonts w:ascii="Times New Roman" w:eastAsia="仿宋" w:hAnsi="Times New Roman" w:cs="Times New Roman"/>
          <w:kern w:val="0"/>
          <w:sz w:val="28"/>
          <w:szCs w:val="28"/>
        </w:rPr>
        <w:t>部委计划：指国家计划以外，国务院各部委下达的任务；</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C.</w:t>
      </w:r>
      <w:r w:rsidRPr="00805C25">
        <w:rPr>
          <w:rFonts w:ascii="Times New Roman" w:eastAsia="仿宋" w:hAnsi="Times New Roman" w:cs="Times New Roman"/>
          <w:kern w:val="0"/>
          <w:sz w:val="28"/>
          <w:szCs w:val="28"/>
        </w:rPr>
        <w:t>省、市、自治区计划：指国家计划以外，由省、市、自治区或通过有关厅局下达的任务；</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D.</w:t>
      </w:r>
      <w:r w:rsidRPr="00805C25">
        <w:rPr>
          <w:rFonts w:ascii="Times New Roman" w:eastAsia="仿宋" w:hAnsi="Times New Roman" w:cs="Times New Roman"/>
          <w:kern w:val="0"/>
          <w:sz w:val="28"/>
          <w:szCs w:val="28"/>
        </w:rPr>
        <w:t>基金资助：指以基金形式资助的项目，</w:t>
      </w:r>
      <w:r w:rsidRPr="00805C25">
        <w:rPr>
          <w:rFonts w:ascii="Times New Roman" w:eastAsia="仿宋" w:hAnsi="Times New Roman" w:cs="Times New Roman"/>
          <w:kern w:val="0"/>
          <w:sz w:val="28"/>
          <w:szCs w:val="28"/>
        </w:rPr>
        <w:t>D1</w:t>
      </w:r>
      <w:r w:rsidRPr="00805C25">
        <w:rPr>
          <w:rFonts w:ascii="Times New Roman" w:eastAsia="仿宋" w:hAnsi="Times New Roman" w:cs="Times New Roman"/>
          <w:kern w:val="0"/>
          <w:sz w:val="28"/>
          <w:szCs w:val="28"/>
        </w:rPr>
        <w:t>、国家自然科学基金，</w:t>
      </w:r>
      <w:r w:rsidRPr="00805C25">
        <w:rPr>
          <w:rFonts w:ascii="Times New Roman" w:eastAsia="仿宋" w:hAnsi="Times New Roman" w:cs="Times New Roman"/>
          <w:kern w:val="0"/>
          <w:sz w:val="28"/>
          <w:szCs w:val="28"/>
        </w:rPr>
        <w:t>D2</w:t>
      </w:r>
      <w:r w:rsidRPr="00805C25">
        <w:rPr>
          <w:rFonts w:ascii="Times New Roman" w:eastAsia="仿宋" w:hAnsi="Times New Roman" w:cs="Times New Roman"/>
          <w:kern w:val="0"/>
          <w:sz w:val="28"/>
          <w:szCs w:val="28"/>
        </w:rPr>
        <w:t>、其他基金；</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E.</w:t>
      </w:r>
      <w:r w:rsidRPr="00805C25">
        <w:rPr>
          <w:rFonts w:ascii="Times New Roman" w:eastAsia="仿宋" w:hAnsi="Times New Roman" w:cs="Times New Roman"/>
          <w:kern w:val="0"/>
          <w:sz w:val="28"/>
          <w:szCs w:val="28"/>
        </w:rPr>
        <w:t>企业：指由企业自行出资进行的研究开发项目；</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F.</w:t>
      </w:r>
      <w:r w:rsidRPr="00805C25">
        <w:rPr>
          <w:rFonts w:ascii="Times New Roman" w:eastAsia="仿宋" w:hAnsi="Times New Roman" w:cs="Times New Roman"/>
          <w:kern w:val="0"/>
          <w:sz w:val="28"/>
          <w:szCs w:val="28"/>
        </w:rPr>
        <w:t>国际合作：指由外国单位或个人委托或共同研究、开发的项目；</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G.</w:t>
      </w:r>
      <w:r w:rsidRPr="00805C25">
        <w:rPr>
          <w:rFonts w:ascii="Times New Roman" w:eastAsia="仿宋" w:hAnsi="Times New Roman" w:cs="Times New Roman"/>
          <w:kern w:val="0"/>
          <w:sz w:val="28"/>
          <w:szCs w:val="28"/>
        </w:rPr>
        <w:t>自选：指</w:t>
      </w:r>
      <w:proofErr w:type="gramStart"/>
      <w:r w:rsidRPr="00805C25">
        <w:rPr>
          <w:rFonts w:ascii="Times New Roman" w:eastAsia="仿宋" w:hAnsi="Times New Roman" w:cs="Times New Roman"/>
          <w:kern w:val="0"/>
          <w:sz w:val="28"/>
          <w:szCs w:val="28"/>
        </w:rPr>
        <w:t>本基层</w:t>
      </w:r>
      <w:proofErr w:type="gramEnd"/>
      <w:r w:rsidRPr="00805C25">
        <w:rPr>
          <w:rFonts w:ascii="Times New Roman" w:eastAsia="仿宋" w:hAnsi="Times New Roman" w:cs="Times New Roman"/>
          <w:kern w:val="0"/>
          <w:sz w:val="28"/>
          <w:szCs w:val="28"/>
        </w:rPr>
        <w:t>单位提出或批准的，占用本职工作时间研究开发的项目；</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H.</w:t>
      </w:r>
      <w:r w:rsidRPr="00805C25">
        <w:rPr>
          <w:rFonts w:ascii="Times New Roman" w:eastAsia="仿宋" w:hAnsi="Times New Roman" w:cs="Times New Roman"/>
          <w:kern w:val="0"/>
          <w:sz w:val="28"/>
          <w:szCs w:val="28"/>
        </w:rPr>
        <w:t>其他：指不能归属于上述各类的研究开发项目，如：其他单位委托、非职务项目；</w:t>
      </w:r>
    </w:p>
    <w:p w:rsidR="00B06EE8" w:rsidRPr="00805C25" w:rsidRDefault="00F87F76"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9</w:t>
      </w:r>
      <w:r w:rsidR="00B06EE8" w:rsidRPr="00805C25">
        <w:rPr>
          <w:rFonts w:ascii="Times New Roman" w:eastAsia="仿宋" w:hAnsi="Times New Roman" w:cs="Times New Roman"/>
          <w:kern w:val="0"/>
          <w:sz w:val="28"/>
          <w:szCs w:val="28"/>
        </w:rPr>
        <w:t>．《具体计划、基金的名称和编号》，指上述各类研究开发项目列入计划、基金的名称和编号。最多不超过</w:t>
      </w:r>
      <w:r w:rsidR="00B06EE8" w:rsidRPr="00805C25">
        <w:rPr>
          <w:rFonts w:ascii="Times New Roman" w:eastAsia="仿宋" w:hAnsi="Times New Roman" w:cs="Times New Roman"/>
          <w:kern w:val="0"/>
          <w:sz w:val="28"/>
          <w:szCs w:val="28"/>
        </w:rPr>
        <w:t>10</w:t>
      </w:r>
      <w:r w:rsidR="00B06EE8" w:rsidRPr="00805C25">
        <w:rPr>
          <w:rFonts w:ascii="Times New Roman" w:eastAsia="仿宋" w:hAnsi="Times New Roman" w:cs="Times New Roman"/>
          <w:kern w:val="0"/>
          <w:sz w:val="28"/>
          <w:szCs w:val="28"/>
        </w:rPr>
        <w:t>项，按重要性，先国家计划，</w:t>
      </w:r>
      <w:proofErr w:type="gramStart"/>
      <w:r w:rsidR="00B06EE8" w:rsidRPr="00805C25">
        <w:rPr>
          <w:rFonts w:ascii="Times New Roman" w:eastAsia="仿宋" w:hAnsi="Times New Roman" w:cs="Times New Roman"/>
          <w:kern w:val="0"/>
          <w:sz w:val="28"/>
          <w:szCs w:val="28"/>
        </w:rPr>
        <w:t>后其他</w:t>
      </w:r>
      <w:proofErr w:type="gramEnd"/>
      <w:r w:rsidR="00B06EE8" w:rsidRPr="00805C25">
        <w:rPr>
          <w:rFonts w:ascii="Times New Roman" w:eastAsia="仿宋" w:hAnsi="Times New Roman" w:cs="Times New Roman"/>
          <w:kern w:val="0"/>
          <w:sz w:val="28"/>
          <w:szCs w:val="28"/>
        </w:rPr>
        <w:t>计划进行填写，不超过</w:t>
      </w:r>
      <w:r w:rsidR="00B06EE8" w:rsidRPr="00805C25">
        <w:rPr>
          <w:rFonts w:ascii="Times New Roman" w:eastAsia="仿宋" w:hAnsi="Times New Roman" w:cs="Times New Roman"/>
          <w:kern w:val="0"/>
          <w:sz w:val="28"/>
          <w:szCs w:val="28"/>
        </w:rPr>
        <w:t>300</w:t>
      </w:r>
      <w:r w:rsidR="00B06EE8" w:rsidRPr="00805C25">
        <w:rPr>
          <w:rFonts w:ascii="Times New Roman" w:eastAsia="仿宋" w:hAnsi="Times New Roman" w:cs="Times New Roman"/>
          <w:kern w:val="0"/>
          <w:sz w:val="28"/>
          <w:szCs w:val="28"/>
        </w:rPr>
        <w:t>个汉字。</w:t>
      </w:r>
    </w:p>
    <w:p w:rsidR="00B06EE8" w:rsidRPr="00805C25" w:rsidRDefault="00F87F76"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10</w:t>
      </w:r>
      <w:r w:rsidR="00B06EE8" w:rsidRPr="00805C25">
        <w:rPr>
          <w:rFonts w:ascii="Times New Roman" w:eastAsia="仿宋" w:hAnsi="Times New Roman" w:cs="Times New Roman"/>
          <w:kern w:val="0"/>
          <w:sz w:val="28"/>
          <w:szCs w:val="28"/>
        </w:rPr>
        <w:t>．《授权发明专利（件）》，指直接支持该项目发明成立的已授权发明专利数。列入计数的专利应为本项目独有，且未在其他获奖项目或本年度其他推荐项目中使用过的。</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1</w:t>
      </w:r>
      <w:r w:rsidR="00F87F76">
        <w:rPr>
          <w:rFonts w:ascii="Times New Roman" w:eastAsia="仿宋" w:hAnsi="Times New Roman" w:cs="Times New Roman" w:hint="eastAsia"/>
          <w:kern w:val="0"/>
          <w:sz w:val="28"/>
          <w:szCs w:val="28"/>
        </w:rPr>
        <w:t>1</w:t>
      </w:r>
      <w:r w:rsidRPr="00805C25">
        <w:rPr>
          <w:rFonts w:ascii="Times New Roman" w:eastAsia="仿宋" w:hAnsi="Times New Roman" w:cs="Times New Roman"/>
          <w:kern w:val="0"/>
          <w:sz w:val="28"/>
          <w:szCs w:val="28"/>
        </w:rPr>
        <w:t>．《授权的其他知识产权（件）》，指直接支持该项目发明成立的除发明专利外其他授权的知识产权数，如授权的软件著作权、集成电路布图设计权等。列入计数的知识产权应为本项目独有，且未在其他获奖项目或本年度其他推荐项目中使用过的。</w:t>
      </w:r>
    </w:p>
    <w:p w:rsidR="00B06EE8"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lastRenderedPageBreak/>
        <w:t>1</w:t>
      </w:r>
      <w:r w:rsidR="00F87F76">
        <w:rPr>
          <w:rFonts w:ascii="Times New Roman" w:eastAsia="仿宋" w:hAnsi="Times New Roman" w:cs="Times New Roman" w:hint="eastAsia"/>
          <w:kern w:val="0"/>
          <w:sz w:val="28"/>
          <w:szCs w:val="28"/>
        </w:rPr>
        <w:t>2</w:t>
      </w:r>
      <w:r w:rsidRPr="00805C25">
        <w:rPr>
          <w:rFonts w:ascii="Times New Roman" w:eastAsia="仿宋" w:hAnsi="Times New Roman" w:cs="Times New Roman"/>
          <w:kern w:val="0"/>
          <w:sz w:val="28"/>
          <w:szCs w:val="28"/>
        </w:rPr>
        <w:t>．《项目起止时间》，起始时间指立项、任务下达、合同签署等形式开始研制日期；完成时间指项目整体通过验收、审批或正式投产日期。</w:t>
      </w:r>
    </w:p>
    <w:p w:rsidR="00B06EE8" w:rsidRPr="000866F5" w:rsidRDefault="00B06EE8" w:rsidP="000866F5">
      <w:pPr>
        <w:autoSpaceDE w:val="0"/>
        <w:autoSpaceDN w:val="0"/>
        <w:adjustRightInd w:val="0"/>
        <w:spacing w:line="580" w:lineRule="exact"/>
        <w:jc w:val="left"/>
        <w:rPr>
          <w:rFonts w:ascii="Times New Roman" w:eastAsia="黑体" w:hAnsi="Times New Roman" w:cs="Times New Roman"/>
          <w:b/>
          <w:kern w:val="0"/>
          <w:sz w:val="28"/>
          <w:szCs w:val="28"/>
        </w:rPr>
      </w:pPr>
      <w:r w:rsidRPr="000866F5">
        <w:rPr>
          <w:rFonts w:ascii="Times New Roman" w:eastAsia="黑体" w:hAnsi="Times New Roman" w:cs="Times New Roman"/>
          <w:b/>
          <w:kern w:val="0"/>
          <w:sz w:val="28"/>
          <w:szCs w:val="28"/>
        </w:rPr>
        <w:t>二、</w:t>
      </w:r>
      <w:r w:rsidRPr="000866F5">
        <w:rPr>
          <w:rFonts w:ascii="Times New Roman" w:eastAsia="黑体" w:hAnsi="Times New Roman" w:cs="Times New Roman"/>
          <w:b/>
          <w:kern w:val="0"/>
          <w:sz w:val="28"/>
          <w:szCs w:val="28"/>
        </w:rPr>
        <w:t>“</w:t>
      </w:r>
      <w:r w:rsidRPr="000866F5">
        <w:rPr>
          <w:rFonts w:ascii="Times New Roman" w:eastAsia="黑体" w:hAnsi="Times New Roman" w:cs="Times New Roman"/>
          <w:b/>
          <w:kern w:val="0"/>
          <w:sz w:val="28"/>
          <w:szCs w:val="28"/>
        </w:rPr>
        <w:t>项目简介</w:t>
      </w:r>
      <w:r w:rsidRPr="000866F5">
        <w:rPr>
          <w:rFonts w:ascii="Times New Roman" w:eastAsia="黑体" w:hAnsi="Times New Roman" w:cs="Times New Roman"/>
          <w:b/>
          <w:kern w:val="0"/>
          <w:sz w:val="28"/>
          <w:szCs w:val="28"/>
        </w:rPr>
        <w:t>”</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《项目简介》应包含项目主要技术内容、授权专利情况、技术经济指标、应用推广及效益情况等内容。要求不超过</w:t>
      </w:r>
      <w:r w:rsidRPr="00805C25">
        <w:rPr>
          <w:rFonts w:ascii="Times New Roman" w:eastAsia="仿宋" w:hAnsi="Times New Roman" w:cs="Times New Roman"/>
          <w:kern w:val="0"/>
          <w:sz w:val="28"/>
          <w:szCs w:val="28"/>
        </w:rPr>
        <w:t>1200</w:t>
      </w:r>
      <w:r w:rsidRPr="00805C25">
        <w:rPr>
          <w:rFonts w:ascii="Times New Roman" w:eastAsia="仿宋" w:hAnsi="Times New Roman" w:cs="Times New Roman"/>
          <w:kern w:val="0"/>
          <w:sz w:val="28"/>
          <w:szCs w:val="28"/>
        </w:rPr>
        <w:t>个汉字。</w:t>
      </w:r>
    </w:p>
    <w:p w:rsidR="00B06EE8" w:rsidRPr="000866F5" w:rsidRDefault="00B06EE8" w:rsidP="000866F5">
      <w:pPr>
        <w:autoSpaceDE w:val="0"/>
        <w:autoSpaceDN w:val="0"/>
        <w:adjustRightInd w:val="0"/>
        <w:spacing w:line="580" w:lineRule="exact"/>
        <w:jc w:val="left"/>
        <w:rPr>
          <w:rFonts w:ascii="Times New Roman" w:eastAsia="黑体" w:hAnsi="Times New Roman" w:cs="Times New Roman"/>
          <w:b/>
          <w:kern w:val="0"/>
          <w:sz w:val="28"/>
          <w:szCs w:val="28"/>
        </w:rPr>
      </w:pPr>
      <w:r w:rsidRPr="000866F5">
        <w:rPr>
          <w:rFonts w:ascii="Times New Roman" w:eastAsia="黑体" w:hAnsi="Times New Roman" w:cs="Times New Roman"/>
          <w:b/>
          <w:kern w:val="0"/>
          <w:sz w:val="28"/>
          <w:szCs w:val="28"/>
        </w:rPr>
        <w:t>三、</w:t>
      </w:r>
      <w:r w:rsidRPr="000866F5">
        <w:rPr>
          <w:rFonts w:ascii="Times New Roman" w:eastAsia="黑体" w:hAnsi="Times New Roman" w:cs="Times New Roman"/>
          <w:b/>
          <w:kern w:val="0"/>
          <w:sz w:val="28"/>
          <w:szCs w:val="28"/>
        </w:rPr>
        <w:t>“</w:t>
      </w:r>
      <w:r w:rsidRPr="000866F5">
        <w:rPr>
          <w:rFonts w:ascii="Times New Roman" w:eastAsia="黑体" w:hAnsi="Times New Roman" w:cs="Times New Roman"/>
          <w:b/>
          <w:kern w:val="0"/>
          <w:sz w:val="28"/>
          <w:szCs w:val="28"/>
        </w:rPr>
        <w:t>主要科技创新</w:t>
      </w:r>
      <w:r w:rsidRPr="000866F5">
        <w:rPr>
          <w:rFonts w:ascii="Times New Roman" w:eastAsia="黑体" w:hAnsi="Times New Roman" w:cs="Times New Roman"/>
          <w:b/>
          <w:kern w:val="0"/>
          <w:sz w:val="28"/>
          <w:szCs w:val="28"/>
        </w:rPr>
        <w:t>”</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主要科技创新》是推荐项目的核心内容，也是评价项目、遴选专家、处理异议的主要依据。主要科技创新应以支持其创新成立的旁证材料为依据（如：专利、验收、论文等），简明、准确、完整地阐述项目的立项背景、详细技术内容中具有创造性的关键技术，客观、详实的对比国内外同类技术的主要参数，实施后在新技术、新产品方面的产出和经济社会效益，对企业自身的成效（包括新技术新产品的研制、投产、技术水平和竞争能力提升及经济社会效益等），对行业或区域带动作用（对相关产业、行业技术水平、竞争能力的提升作用）等进行全面阐述，并按其重要程度排序。每项科技创新阐述前应标明其所属的学科分类名称、支持该项创新的专利授权号、论文等相关旁证材料。</w:t>
      </w:r>
    </w:p>
    <w:p w:rsidR="00B06EE8" w:rsidRPr="000866F5" w:rsidRDefault="00B06EE8" w:rsidP="000866F5">
      <w:pPr>
        <w:autoSpaceDE w:val="0"/>
        <w:autoSpaceDN w:val="0"/>
        <w:adjustRightInd w:val="0"/>
        <w:spacing w:line="580" w:lineRule="exact"/>
        <w:jc w:val="left"/>
        <w:rPr>
          <w:rFonts w:ascii="Times New Roman" w:eastAsia="黑体" w:hAnsi="Times New Roman" w:cs="Times New Roman"/>
          <w:b/>
          <w:kern w:val="0"/>
          <w:sz w:val="28"/>
          <w:szCs w:val="28"/>
        </w:rPr>
      </w:pPr>
      <w:r w:rsidRPr="000866F5">
        <w:rPr>
          <w:rFonts w:ascii="Times New Roman" w:eastAsia="黑体" w:hAnsi="Times New Roman" w:cs="Times New Roman"/>
          <w:b/>
          <w:kern w:val="0"/>
          <w:sz w:val="28"/>
          <w:szCs w:val="28"/>
        </w:rPr>
        <w:t>四、</w:t>
      </w:r>
      <w:r w:rsidRPr="000866F5">
        <w:rPr>
          <w:rFonts w:ascii="Times New Roman" w:eastAsia="黑体" w:hAnsi="Times New Roman" w:cs="Times New Roman"/>
          <w:b/>
          <w:kern w:val="0"/>
          <w:sz w:val="28"/>
          <w:szCs w:val="28"/>
        </w:rPr>
        <w:t>“</w:t>
      </w:r>
      <w:r w:rsidRPr="000866F5">
        <w:rPr>
          <w:rFonts w:ascii="Times New Roman" w:eastAsia="黑体" w:hAnsi="Times New Roman" w:cs="Times New Roman"/>
          <w:b/>
          <w:kern w:val="0"/>
          <w:sz w:val="28"/>
          <w:szCs w:val="28"/>
        </w:rPr>
        <w:t>第三方评价</w:t>
      </w:r>
      <w:r w:rsidRPr="000866F5">
        <w:rPr>
          <w:rFonts w:ascii="Times New Roman" w:eastAsia="黑体" w:hAnsi="Times New Roman" w:cs="Times New Roman"/>
          <w:b/>
          <w:kern w:val="0"/>
          <w:sz w:val="28"/>
          <w:szCs w:val="28"/>
        </w:rPr>
        <w:t>”</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第三方评价是指被推荐项目完成单位、完成人和具有直接利益相关者之外第三方对推荐项目技术内容等做出的具有法律效力或公信力的评价文件，如国家相关部门的技术检测报告、鉴定结论、验收意见，或者同行科技工作者在学术刊物或公开场合发表的针对本项目主体核心内容的评价性意见。</w:t>
      </w:r>
    </w:p>
    <w:p w:rsidR="00B06EE8" w:rsidRPr="000866F5" w:rsidRDefault="00B06EE8" w:rsidP="000866F5">
      <w:pPr>
        <w:autoSpaceDE w:val="0"/>
        <w:autoSpaceDN w:val="0"/>
        <w:adjustRightInd w:val="0"/>
        <w:spacing w:line="580" w:lineRule="exact"/>
        <w:jc w:val="left"/>
        <w:rPr>
          <w:rFonts w:ascii="Times New Roman" w:eastAsia="黑体" w:hAnsi="Times New Roman" w:cs="Times New Roman"/>
          <w:b/>
          <w:kern w:val="0"/>
          <w:sz w:val="28"/>
          <w:szCs w:val="28"/>
        </w:rPr>
      </w:pPr>
      <w:r w:rsidRPr="000866F5">
        <w:rPr>
          <w:rFonts w:ascii="Times New Roman" w:eastAsia="黑体" w:hAnsi="Times New Roman" w:cs="Times New Roman"/>
          <w:b/>
          <w:kern w:val="0"/>
          <w:sz w:val="28"/>
          <w:szCs w:val="28"/>
        </w:rPr>
        <w:lastRenderedPageBreak/>
        <w:t>五、推广应用情况、经济效益和社会效益</w:t>
      </w:r>
    </w:p>
    <w:p w:rsidR="00B06EE8" w:rsidRPr="00B918A8"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B918A8">
        <w:rPr>
          <w:rFonts w:ascii="Times New Roman" w:eastAsia="仿宋" w:hAnsi="Times New Roman" w:cs="Times New Roman"/>
          <w:kern w:val="0"/>
          <w:sz w:val="28"/>
          <w:szCs w:val="28"/>
        </w:rPr>
        <w:t>1</w:t>
      </w:r>
      <w:r w:rsidRPr="00B918A8">
        <w:rPr>
          <w:rFonts w:ascii="Times New Roman" w:eastAsia="仿宋" w:hAnsi="Times New Roman" w:cs="Times New Roman"/>
          <w:kern w:val="0"/>
          <w:sz w:val="28"/>
          <w:szCs w:val="28"/>
        </w:rPr>
        <w:t>．</w:t>
      </w:r>
      <w:r w:rsidRPr="00B918A8">
        <w:rPr>
          <w:rFonts w:ascii="Times New Roman" w:eastAsia="仿宋" w:hAnsi="Times New Roman" w:cs="Times New Roman" w:hint="eastAsia"/>
          <w:kern w:val="0"/>
          <w:sz w:val="28"/>
          <w:szCs w:val="28"/>
        </w:rPr>
        <w:t>《</w:t>
      </w:r>
      <w:r w:rsidRPr="00B918A8">
        <w:rPr>
          <w:rFonts w:ascii="Times New Roman" w:eastAsia="仿宋" w:hAnsi="Times New Roman" w:cs="Times New Roman"/>
          <w:kern w:val="0"/>
          <w:sz w:val="28"/>
          <w:szCs w:val="28"/>
        </w:rPr>
        <w:t>推广应用情况</w:t>
      </w:r>
      <w:r w:rsidRPr="00B918A8">
        <w:rPr>
          <w:rFonts w:ascii="Times New Roman" w:eastAsia="仿宋" w:hAnsi="Times New Roman" w:cs="Times New Roman" w:hint="eastAsia"/>
          <w:kern w:val="0"/>
          <w:sz w:val="28"/>
          <w:szCs w:val="28"/>
        </w:rPr>
        <w:t>》</w:t>
      </w:r>
    </w:p>
    <w:p w:rsidR="00B06EE8" w:rsidRPr="00B918A8"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B918A8">
        <w:rPr>
          <w:rFonts w:ascii="Times New Roman" w:eastAsia="仿宋" w:hAnsi="Times New Roman" w:cs="Times New Roman"/>
          <w:kern w:val="0"/>
          <w:sz w:val="28"/>
          <w:szCs w:val="28"/>
        </w:rPr>
        <w:t>应就本项目的生产、应用、推广等情况进行概述，并以列表方式说明主要应用单位情况。表中所列应用单位一般不超过</w:t>
      </w:r>
      <w:r>
        <w:rPr>
          <w:rFonts w:ascii="Times New Roman" w:eastAsia="仿宋" w:hAnsi="Times New Roman" w:cs="Times New Roman" w:hint="eastAsia"/>
          <w:kern w:val="0"/>
          <w:sz w:val="28"/>
          <w:szCs w:val="28"/>
        </w:rPr>
        <w:t>6</w:t>
      </w:r>
      <w:r w:rsidRPr="00B918A8">
        <w:rPr>
          <w:rFonts w:ascii="Times New Roman" w:eastAsia="仿宋" w:hAnsi="Times New Roman" w:cs="Times New Roman"/>
          <w:kern w:val="0"/>
          <w:sz w:val="28"/>
          <w:szCs w:val="28"/>
        </w:rPr>
        <w:t>个。</w:t>
      </w:r>
    </w:p>
    <w:p w:rsidR="00B06EE8" w:rsidRPr="00B918A8"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B918A8">
        <w:rPr>
          <w:rFonts w:ascii="Times New Roman" w:eastAsia="仿宋" w:hAnsi="Times New Roman" w:cs="Times New Roman"/>
          <w:kern w:val="0"/>
          <w:sz w:val="28"/>
          <w:szCs w:val="28"/>
        </w:rPr>
        <w:t>同时应在附件中提供能证明本项目</w:t>
      </w:r>
      <w:r w:rsidR="009417F4">
        <w:rPr>
          <w:rFonts w:ascii="Times New Roman" w:eastAsia="仿宋" w:hAnsi="Times New Roman" w:cs="Times New Roman" w:hint="eastAsia"/>
          <w:kern w:val="0"/>
          <w:sz w:val="28"/>
          <w:szCs w:val="28"/>
        </w:rPr>
        <w:t>关键</w:t>
      </w:r>
      <w:r w:rsidRPr="00B918A8">
        <w:rPr>
          <w:rFonts w:ascii="Times New Roman" w:eastAsia="仿宋" w:hAnsi="Times New Roman" w:cs="Times New Roman"/>
          <w:kern w:val="0"/>
          <w:sz w:val="28"/>
          <w:szCs w:val="28"/>
        </w:rPr>
        <w:t>技术已正式应用</w:t>
      </w:r>
      <w:r w:rsidR="000C34F2">
        <w:rPr>
          <w:rFonts w:ascii="Times New Roman" w:eastAsia="仿宋" w:hAnsi="Times New Roman" w:cs="Times New Roman" w:hint="eastAsia"/>
          <w:kern w:val="0"/>
          <w:sz w:val="28"/>
          <w:szCs w:val="28"/>
        </w:rPr>
        <w:t>两</w:t>
      </w:r>
      <w:r w:rsidRPr="00B918A8">
        <w:rPr>
          <w:rFonts w:ascii="Times New Roman" w:eastAsia="仿宋" w:hAnsi="Times New Roman" w:cs="Times New Roman"/>
          <w:kern w:val="0"/>
          <w:sz w:val="28"/>
          <w:szCs w:val="28"/>
        </w:rPr>
        <w:t>年以上的旁证材料</w:t>
      </w:r>
      <w:r w:rsidR="000C34F2">
        <w:rPr>
          <w:rFonts w:ascii="Times New Roman" w:eastAsia="仿宋" w:hAnsi="Times New Roman" w:cs="Times New Roman" w:hint="eastAsia"/>
          <w:kern w:val="0"/>
          <w:sz w:val="28"/>
          <w:szCs w:val="28"/>
        </w:rPr>
        <w:t>（</w:t>
      </w:r>
      <w:r w:rsidR="00704807">
        <w:rPr>
          <w:rFonts w:ascii="Times New Roman" w:eastAsia="仿宋" w:hAnsi="Times New Roman" w:cs="Times New Roman" w:hint="eastAsia"/>
          <w:kern w:val="0"/>
          <w:sz w:val="28"/>
          <w:szCs w:val="28"/>
        </w:rPr>
        <w:t>201</w:t>
      </w:r>
      <w:r w:rsidR="004576FB">
        <w:rPr>
          <w:rFonts w:ascii="Times New Roman" w:eastAsia="仿宋" w:hAnsi="Times New Roman" w:cs="Times New Roman" w:hint="eastAsia"/>
          <w:kern w:val="0"/>
          <w:sz w:val="28"/>
          <w:szCs w:val="28"/>
        </w:rPr>
        <w:t>5</w:t>
      </w:r>
      <w:r w:rsidR="00704807">
        <w:rPr>
          <w:rFonts w:ascii="Times New Roman" w:eastAsia="仿宋" w:hAnsi="Times New Roman" w:cs="Times New Roman" w:hint="eastAsia"/>
          <w:kern w:val="0"/>
          <w:sz w:val="28"/>
          <w:szCs w:val="28"/>
        </w:rPr>
        <w:t>年</w:t>
      </w:r>
      <w:r w:rsidR="000866F5">
        <w:rPr>
          <w:rFonts w:ascii="Times New Roman" w:eastAsia="仿宋" w:hAnsi="Times New Roman" w:cs="Times New Roman" w:hint="eastAsia"/>
          <w:kern w:val="0"/>
          <w:sz w:val="28"/>
          <w:szCs w:val="28"/>
        </w:rPr>
        <w:t>1</w:t>
      </w:r>
      <w:r w:rsidR="00704807">
        <w:rPr>
          <w:rFonts w:ascii="Times New Roman" w:eastAsia="仿宋" w:hAnsi="Times New Roman" w:cs="Times New Roman" w:hint="eastAsia"/>
          <w:kern w:val="0"/>
          <w:sz w:val="28"/>
          <w:szCs w:val="28"/>
        </w:rPr>
        <w:t>月</w:t>
      </w:r>
      <w:r w:rsidR="000866F5">
        <w:rPr>
          <w:rFonts w:ascii="Times New Roman" w:eastAsia="仿宋" w:hAnsi="Times New Roman" w:cs="Times New Roman" w:hint="eastAsia"/>
          <w:kern w:val="0"/>
          <w:sz w:val="28"/>
          <w:szCs w:val="28"/>
        </w:rPr>
        <w:t>1</w:t>
      </w:r>
      <w:r w:rsidR="00704807">
        <w:rPr>
          <w:rFonts w:ascii="Times New Roman" w:eastAsia="仿宋" w:hAnsi="Times New Roman" w:cs="Times New Roman" w:hint="eastAsia"/>
          <w:kern w:val="0"/>
          <w:sz w:val="28"/>
          <w:szCs w:val="28"/>
        </w:rPr>
        <w:t>日</w:t>
      </w:r>
      <w:r w:rsidR="000C34F2">
        <w:rPr>
          <w:rFonts w:ascii="Times New Roman" w:eastAsia="仿宋" w:hAnsi="Times New Roman" w:cs="Times New Roman" w:hint="eastAsia"/>
          <w:kern w:val="0"/>
          <w:sz w:val="28"/>
          <w:szCs w:val="28"/>
        </w:rPr>
        <w:t>之前</w:t>
      </w:r>
      <w:r w:rsidR="00945D77">
        <w:rPr>
          <w:rFonts w:ascii="Times New Roman" w:eastAsia="仿宋" w:hAnsi="Times New Roman" w:cs="Times New Roman" w:hint="eastAsia"/>
          <w:kern w:val="0"/>
          <w:sz w:val="28"/>
          <w:szCs w:val="28"/>
        </w:rPr>
        <w:t>整体投入应用</w:t>
      </w:r>
      <w:r w:rsidR="000C34F2">
        <w:rPr>
          <w:rFonts w:ascii="Times New Roman" w:eastAsia="仿宋" w:hAnsi="Times New Roman" w:cs="Times New Roman" w:hint="eastAsia"/>
          <w:kern w:val="0"/>
          <w:sz w:val="28"/>
          <w:szCs w:val="28"/>
        </w:rPr>
        <w:t>）</w:t>
      </w:r>
      <w:r w:rsidRPr="00B918A8">
        <w:rPr>
          <w:rFonts w:ascii="Times New Roman" w:eastAsia="仿宋" w:hAnsi="Times New Roman" w:cs="Times New Roman"/>
          <w:kern w:val="0"/>
          <w:sz w:val="28"/>
          <w:szCs w:val="28"/>
        </w:rPr>
        <w:t>。需要行政审批的项目应在获得行政审批后应用</w:t>
      </w:r>
      <w:r>
        <w:rPr>
          <w:rFonts w:ascii="Times New Roman" w:eastAsia="仿宋" w:hAnsi="Times New Roman" w:cs="Times New Roman" w:hint="eastAsia"/>
          <w:kern w:val="0"/>
          <w:sz w:val="28"/>
          <w:szCs w:val="28"/>
        </w:rPr>
        <w:t>两</w:t>
      </w:r>
      <w:r w:rsidRPr="00B918A8">
        <w:rPr>
          <w:rFonts w:ascii="Times New Roman" w:eastAsia="仿宋" w:hAnsi="Times New Roman" w:cs="Times New Roman"/>
          <w:kern w:val="0"/>
          <w:sz w:val="28"/>
          <w:szCs w:val="28"/>
        </w:rPr>
        <w:t>年以上。</w:t>
      </w:r>
    </w:p>
    <w:p w:rsidR="00B06EE8" w:rsidRPr="00B918A8"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B918A8">
        <w:rPr>
          <w:rFonts w:ascii="Times New Roman" w:eastAsia="仿宋" w:hAnsi="Times New Roman" w:cs="Times New Roman"/>
          <w:kern w:val="0"/>
          <w:sz w:val="28"/>
          <w:szCs w:val="28"/>
        </w:rPr>
        <w:t>2</w:t>
      </w:r>
      <w:r w:rsidRPr="00B918A8">
        <w:rPr>
          <w:rFonts w:ascii="Times New Roman" w:eastAsia="仿宋" w:hAnsi="Times New Roman" w:cs="Times New Roman"/>
          <w:kern w:val="0"/>
          <w:sz w:val="28"/>
          <w:szCs w:val="28"/>
        </w:rPr>
        <w:t>．</w:t>
      </w:r>
      <w:r w:rsidRPr="00B918A8">
        <w:rPr>
          <w:rFonts w:ascii="Times New Roman" w:eastAsia="仿宋" w:hAnsi="Times New Roman" w:cs="Times New Roman" w:hint="eastAsia"/>
          <w:kern w:val="0"/>
          <w:sz w:val="28"/>
          <w:szCs w:val="28"/>
        </w:rPr>
        <w:t>《</w:t>
      </w:r>
      <w:r w:rsidRPr="00B918A8">
        <w:rPr>
          <w:rFonts w:ascii="Times New Roman" w:eastAsia="仿宋" w:hAnsi="Times New Roman" w:cs="Times New Roman"/>
          <w:kern w:val="0"/>
          <w:sz w:val="28"/>
          <w:szCs w:val="28"/>
        </w:rPr>
        <w:t>近</w:t>
      </w:r>
      <w:r w:rsidR="0005285C">
        <w:rPr>
          <w:rFonts w:ascii="Times New Roman" w:eastAsia="仿宋" w:hAnsi="Times New Roman" w:cs="Times New Roman" w:hint="eastAsia"/>
          <w:kern w:val="0"/>
          <w:sz w:val="28"/>
          <w:szCs w:val="28"/>
        </w:rPr>
        <w:t>两</w:t>
      </w:r>
      <w:r w:rsidRPr="00B918A8">
        <w:rPr>
          <w:rFonts w:ascii="Times New Roman" w:eastAsia="仿宋" w:hAnsi="Times New Roman" w:cs="Times New Roman"/>
          <w:kern w:val="0"/>
          <w:sz w:val="28"/>
          <w:szCs w:val="28"/>
        </w:rPr>
        <w:t>年直接经济效益</w:t>
      </w:r>
      <w:r w:rsidRPr="00B918A8">
        <w:rPr>
          <w:rFonts w:ascii="Times New Roman" w:eastAsia="仿宋" w:hAnsi="Times New Roman" w:cs="Times New Roman" w:hint="eastAsia"/>
          <w:kern w:val="0"/>
          <w:sz w:val="28"/>
          <w:szCs w:val="28"/>
        </w:rPr>
        <w:t>》</w:t>
      </w:r>
    </w:p>
    <w:p w:rsidR="00B06EE8" w:rsidRPr="00B918A8"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B918A8">
        <w:rPr>
          <w:rFonts w:ascii="Times New Roman" w:eastAsia="仿宋" w:hAnsi="Times New Roman" w:cs="Times New Roman"/>
          <w:kern w:val="0"/>
          <w:sz w:val="28"/>
          <w:szCs w:val="28"/>
        </w:rPr>
        <w:t>《近</w:t>
      </w:r>
      <w:r w:rsidR="0005285C">
        <w:rPr>
          <w:rFonts w:ascii="Times New Roman" w:eastAsia="仿宋" w:hAnsi="Times New Roman" w:cs="Times New Roman" w:hint="eastAsia"/>
          <w:kern w:val="0"/>
          <w:sz w:val="28"/>
          <w:szCs w:val="28"/>
        </w:rPr>
        <w:t>两</w:t>
      </w:r>
      <w:r w:rsidRPr="00B918A8">
        <w:rPr>
          <w:rFonts w:ascii="Times New Roman" w:eastAsia="仿宋" w:hAnsi="Times New Roman" w:cs="Times New Roman"/>
          <w:kern w:val="0"/>
          <w:sz w:val="28"/>
          <w:szCs w:val="28"/>
        </w:rPr>
        <w:t>年直接经济效益》，按表格栏目填写。</w:t>
      </w:r>
    </w:p>
    <w:p w:rsidR="00B06EE8" w:rsidRPr="00B918A8"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B918A8">
        <w:rPr>
          <w:rFonts w:ascii="Times New Roman" w:eastAsia="仿宋" w:hAnsi="Times New Roman" w:cs="Times New Roman"/>
          <w:kern w:val="0"/>
          <w:sz w:val="28"/>
          <w:szCs w:val="28"/>
        </w:rPr>
        <w:t>《经济效益的有关说明及各栏目的计算依据》，限</w:t>
      </w:r>
      <w:r>
        <w:rPr>
          <w:rFonts w:ascii="Times New Roman" w:eastAsia="仿宋" w:hAnsi="Times New Roman" w:cs="Times New Roman" w:hint="eastAsia"/>
          <w:kern w:val="0"/>
          <w:sz w:val="28"/>
          <w:szCs w:val="28"/>
        </w:rPr>
        <w:t>2</w:t>
      </w:r>
      <w:r w:rsidRPr="00B918A8">
        <w:rPr>
          <w:rFonts w:ascii="Times New Roman" w:eastAsia="仿宋" w:hAnsi="Times New Roman" w:cs="Times New Roman"/>
          <w:kern w:val="0"/>
          <w:sz w:val="28"/>
          <w:szCs w:val="28"/>
        </w:rPr>
        <w:t>00</w:t>
      </w:r>
      <w:r w:rsidRPr="00B918A8">
        <w:rPr>
          <w:rFonts w:ascii="Times New Roman" w:eastAsia="仿宋" w:hAnsi="Times New Roman" w:cs="Times New Roman"/>
          <w:kern w:val="0"/>
          <w:sz w:val="28"/>
          <w:szCs w:val="28"/>
        </w:rPr>
        <w:t>字。</w:t>
      </w:r>
    </w:p>
    <w:p w:rsidR="00B06EE8" w:rsidRPr="00B918A8"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B918A8">
        <w:rPr>
          <w:rFonts w:ascii="Times New Roman" w:eastAsia="仿宋" w:hAnsi="Times New Roman" w:cs="Times New Roman"/>
          <w:kern w:val="0"/>
          <w:sz w:val="28"/>
          <w:szCs w:val="28"/>
        </w:rPr>
        <w:t>同时应在附件中提供支持所填经济效益数据成立的旁证材料，如：税务部门出具的税务证明、完成单位财务部门核准出具的财务证明等。</w:t>
      </w:r>
    </w:p>
    <w:p w:rsidR="00B06EE8" w:rsidRPr="00B918A8"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B918A8">
        <w:rPr>
          <w:rFonts w:ascii="Times New Roman" w:eastAsia="仿宋" w:hAnsi="Times New Roman" w:cs="Times New Roman"/>
          <w:kern w:val="0"/>
          <w:sz w:val="28"/>
          <w:szCs w:val="28"/>
        </w:rPr>
        <w:t>如无直接经济效益，可以不填此栏。</w:t>
      </w:r>
    </w:p>
    <w:p w:rsidR="00B06EE8" w:rsidRPr="00B918A8"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B918A8">
        <w:rPr>
          <w:rFonts w:ascii="Times New Roman" w:eastAsia="仿宋" w:hAnsi="Times New Roman" w:cs="Times New Roman"/>
          <w:kern w:val="0"/>
          <w:sz w:val="28"/>
          <w:szCs w:val="28"/>
        </w:rPr>
        <w:t>3</w:t>
      </w:r>
      <w:r w:rsidRPr="00B918A8">
        <w:rPr>
          <w:rFonts w:ascii="Times New Roman" w:eastAsia="仿宋" w:hAnsi="Times New Roman" w:cs="Times New Roman"/>
          <w:kern w:val="0"/>
          <w:sz w:val="28"/>
          <w:szCs w:val="28"/>
        </w:rPr>
        <w:t>．</w:t>
      </w:r>
      <w:r w:rsidRPr="00B918A8">
        <w:rPr>
          <w:rFonts w:ascii="Times New Roman" w:eastAsia="仿宋" w:hAnsi="Times New Roman" w:cs="Times New Roman" w:hint="eastAsia"/>
          <w:kern w:val="0"/>
          <w:sz w:val="28"/>
          <w:szCs w:val="28"/>
        </w:rPr>
        <w:t>《</w:t>
      </w:r>
      <w:r w:rsidRPr="00B918A8">
        <w:rPr>
          <w:rFonts w:ascii="Times New Roman" w:eastAsia="仿宋" w:hAnsi="Times New Roman" w:cs="Times New Roman"/>
          <w:kern w:val="0"/>
          <w:sz w:val="28"/>
          <w:szCs w:val="28"/>
        </w:rPr>
        <w:t>社会效益与间接经济效益</w:t>
      </w:r>
      <w:r w:rsidRPr="00B918A8">
        <w:rPr>
          <w:rFonts w:ascii="Times New Roman" w:eastAsia="仿宋" w:hAnsi="Times New Roman" w:cs="Times New Roman" w:hint="eastAsia"/>
          <w:kern w:val="0"/>
          <w:sz w:val="28"/>
          <w:szCs w:val="28"/>
        </w:rPr>
        <w:t>》</w:t>
      </w:r>
    </w:p>
    <w:p w:rsidR="00B06EE8"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B918A8">
        <w:rPr>
          <w:rFonts w:ascii="Times New Roman" w:eastAsia="仿宋" w:hAnsi="Times New Roman" w:cs="Times New Roman"/>
          <w:kern w:val="0"/>
          <w:sz w:val="28"/>
          <w:szCs w:val="28"/>
        </w:rPr>
        <w:t>《社会效益与间接经济效益》，限</w:t>
      </w:r>
      <w:r>
        <w:rPr>
          <w:rFonts w:ascii="Times New Roman" w:eastAsia="仿宋" w:hAnsi="Times New Roman" w:cs="Times New Roman" w:hint="eastAsia"/>
          <w:kern w:val="0"/>
          <w:sz w:val="28"/>
          <w:szCs w:val="28"/>
        </w:rPr>
        <w:t>4</w:t>
      </w:r>
      <w:r w:rsidR="00DE2045">
        <w:rPr>
          <w:rFonts w:ascii="Times New Roman" w:eastAsia="仿宋" w:hAnsi="Times New Roman" w:cs="Times New Roman"/>
          <w:kern w:val="0"/>
          <w:sz w:val="28"/>
          <w:szCs w:val="28"/>
        </w:rPr>
        <w:t>00</w:t>
      </w:r>
      <w:r w:rsidRPr="00B918A8">
        <w:rPr>
          <w:rFonts w:ascii="Times New Roman" w:eastAsia="仿宋" w:hAnsi="Times New Roman" w:cs="Times New Roman"/>
          <w:kern w:val="0"/>
          <w:sz w:val="28"/>
          <w:szCs w:val="28"/>
        </w:rPr>
        <w:t>字。应说明本项目在推动科学技术进步、保护自然资源和生态环境、提高国防能力、保障国家和社会安全、改善人民物质文化生活和健康水平、提高国民科学文化素质和培养人才等方面所起的作用，以及项目应用推广后，本项目主要完成单位之外产生的经济效益。</w:t>
      </w:r>
    </w:p>
    <w:p w:rsidR="00A91EEF" w:rsidRPr="005877FD" w:rsidRDefault="00A91EEF" w:rsidP="00A91EEF">
      <w:pPr>
        <w:autoSpaceDE w:val="0"/>
        <w:autoSpaceDN w:val="0"/>
        <w:adjustRightInd w:val="0"/>
        <w:spacing w:line="580" w:lineRule="exact"/>
        <w:jc w:val="left"/>
        <w:rPr>
          <w:rFonts w:ascii="黑体" w:eastAsia="黑体" w:hAnsi="黑体" w:cs="Times New Roman"/>
          <w:b/>
          <w:kern w:val="0"/>
          <w:sz w:val="28"/>
          <w:szCs w:val="28"/>
        </w:rPr>
      </w:pPr>
      <w:r w:rsidRPr="005877FD">
        <w:rPr>
          <w:rFonts w:ascii="黑体" w:eastAsia="黑体" w:hAnsi="黑体" w:cs="Times New Roman" w:hint="eastAsia"/>
          <w:b/>
          <w:kern w:val="0"/>
          <w:sz w:val="28"/>
          <w:szCs w:val="28"/>
        </w:rPr>
        <w:t>六</w:t>
      </w:r>
      <w:r w:rsidRPr="005877FD">
        <w:rPr>
          <w:rFonts w:ascii="黑体" w:eastAsia="黑体" w:hAnsi="黑体" w:cs="Times New Roman"/>
          <w:b/>
          <w:kern w:val="0"/>
          <w:sz w:val="28"/>
          <w:szCs w:val="28"/>
        </w:rPr>
        <w:t>、“本项目曾获科技奖励情况”</w:t>
      </w:r>
    </w:p>
    <w:p w:rsidR="00A91EEF" w:rsidRPr="005877FD" w:rsidRDefault="00A91EEF" w:rsidP="00A91EEF">
      <w:pPr>
        <w:autoSpaceDE w:val="0"/>
        <w:autoSpaceDN w:val="0"/>
        <w:adjustRightInd w:val="0"/>
        <w:spacing w:line="580" w:lineRule="exact"/>
        <w:ind w:firstLineChars="200" w:firstLine="560"/>
        <w:jc w:val="left"/>
        <w:rPr>
          <w:rFonts w:ascii="仿宋" w:eastAsia="仿宋" w:hAnsi="仿宋" w:cs="Times New Roman"/>
          <w:kern w:val="0"/>
          <w:sz w:val="28"/>
          <w:szCs w:val="28"/>
        </w:rPr>
      </w:pPr>
      <w:r w:rsidRPr="005877FD">
        <w:rPr>
          <w:rFonts w:ascii="仿宋" w:eastAsia="仿宋" w:hAnsi="仿宋" w:cs="Times New Roman"/>
          <w:kern w:val="0"/>
          <w:sz w:val="28"/>
          <w:szCs w:val="28"/>
        </w:rPr>
        <w:t>《本项目曾获科技奖励情况》应填写本项目曾获得的全部科技奖励情况。根据《“中冶集团科学技术奖”评定及奖励办法》，已获国家科技奖和</w:t>
      </w:r>
      <w:proofErr w:type="gramStart"/>
      <w:r w:rsidRPr="005877FD">
        <w:rPr>
          <w:rFonts w:ascii="仿宋" w:eastAsia="仿宋" w:hAnsi="仿宋" w:cs="Times New Roman"/>
          <w:kern w:val="0"/>
          <w:sz w:val="28"/>
          <w:szCs w:val="28"/>
        </w:rPr>
        <w:t>行业级</w:t>
      </w:r>
      <w:proofErr w:type="gramEnd"/>
      <w:r w:rsidRPr="005877FD">
        <w:rPr>
          <w:rFonts w:ascii="仿宋" w:eastAsia="仿宋" w:hAnsi="仿宋" w:cs="Times New Roman"/>
          <w:kern w:val="0"/>
          <w:sz w:val="28"/>
          <w:szCs w:val="28"/>
        </w:rPr>
        <w:t>科技奖励的项目，原则上不得</w:t>
      </w:r>
      <w:r w:rsidRPr="005877FD">
        <w:rPr>
          <w:rFonts w:ascii="仿宋" w:eastAsia="仿宋" w:hAnsi="仿宋" w:cs="Times New Roman" w:hint="eastAsia"/>
          <w:kern w:val="0"/>
          <w:sz w:val="28"/>
          <w:szCs w:val="28"/>
        </w:rPr>
        <w:t>再</w:t>
      </w:r>
      <w:proofErr w:type="gramStart"/>
      <w:r w:rsidRPr="005877FD">
        <w:rPr>
          <w:rFonts w:ascii="仿宋" w:eastAsia="仿宋" w:hAnsi="仿宋" w:cs="Times New Roman"/>
          <w:kern w:val="0"/>
          <w:sz w:val="28"/>
          <w:szCs w:val="28"/>
        </w:rPr>
        <w:t>申报中冶集团</w:t>
      </w:r>
      <w:proofErr w:type="gramEnd"/>
      <w:r w:rsidRPr="005877FD">
        <w:rPr>
          <w:rFonts w:ascii="仿宋" w:eastAsia="仿宋" w:hAnsi="仿宋" w:cs="Times New Roman"/>
          <w:kern w:val="0"/>
          <w:sz w:val="28"/>
          <w:szCs w:val="28"/>
        </w:rPr>
        <w:t>科学技术奖。</w:t>
      </w:r>
    </w:p>
    <w:p w:rsidR="00A91EEF" w:rsidRPr="005877FD" w:rsidRDefault="00A91EEF" w:rsidP="00A91EEF">
      <w:pPr>
        <w:autoSpaceDE w:val="0"/>
        <w:autoSpaceDN w:val="0"/>
        <w:adjustRightInd w:val="0"/>
        <w:spacing w:line="580" w:lineRule="exact"/>
        <w:jc w:val="left"/>
        <w:rPr>
          <w:rFonts w:ascii="黑体" w:eastAsia="黑体" w:hAnsi="黑体" w:cs="Times New Roman"/>
          <w:b/>
          <w:kern w:val="0"/>
          <w:sz w:val="28"/>
          <w:szCs w:val="28"/>
        </w:rPr>
      </w:pPr>
      <w:r w:rsidRPr="005877FD">
        <w:rPr>
          <w:rFonts w:ascii="黑体" w:eastAsia="黑体" w:hAnsi="黑体" w:cs="Times New Roman" w:hint="eastAsia"/>
          <w:b/>
          <w:kern w:val="0"/>
          <w:sz w:val="28"/>
          <w:szCs w:val="28"/>
        </w:rPr>
        <w:lastRenderedPageBreak/>
        <w:t>七、“主要知识产权证明目录(不超过10件)”</w:t>
      </w:r>
    </w:p>
    <w:p w:rsidR="00A91EEF" w:rsidRPr="005877FD" w:rsidRDefault="00A91EEF" w:rsidP="00A91EEF">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1.</w:t>
      </w:r>
      <w:r w:rsidRPr="005877FD">
        <w:rPr>
          <w:rFonts w:ascii="仿宋" w:eastAsia="仿宋" w:hAnsi="仿宋" w:cs="Times New Roman" w:hint="eastAsia"/>
          <w:kern w:val="0"/>
          <w:sz w:val="28"/>
          <w:szCs w:val="28"/>
        </w:rPr>
        <w:t>应填写直接支持本项目主要</w:t>
      </w:r>
      <w:r>
        <w:rPr>
          <w:rFonts w:ascii="仿宋" w:eastAsia="仿宋" w:hAnsi="仿宋" w:cs="Times New Roman" w:hint="eastAsia"/>
          <w:kern w:val="0"/>
          <w:sz w:val="28"/>
          <w:szCs w:val="28"/>
        </w:rPr>
        <w:t>创新</w:t>
      </w:r>
      <w:proofErr w:type="gramStart"/>
      <w:r w:rsidRPr="005877FD">
        <w:rPr>
          <w:rFonts w:ascii="仿宋" w:eastAsia="仿宋" w:hAnsi="仿宋" w:cs="Times New Roman" w:hint="eastAsia"/>
          <w:kern w:val="0"/>
          <w:sz w:val="28"/>
          <w:szCs w:val="28"/>
        </w:rPr>
        <w:t>点成立且</w:t>
      </w:r>
      <w:proofErr w:type="gramEnd"/>
      <w:r w:rsidRPr="005877FD">
        <w:rPr>
          <w:rFonts w:ascii="仿宋" w:eastAsia="仿宋" w:hAnsi="仿宋" w:cs="Times New Roman" w:hint="eastAsia"/>
          <w:kern w:val="0"/>
          <w:sz w:val="28"/>
          <w:szCs w:val="28"/>
        </w:rPr>
        <w:t>已授权的知识产权，包括发明专利、计算机软件著作权、集成电路布图设计权和植物新品种权等。涉密项目可采用其他科技所属权的认可方式。应按与主要技术发明点的密切程度排序，前3个应填写核心知识产权。核心知识产权须在附件中提供相应证明材料。</w:t>
      </w:r>
    </w:p>
    <w:p w:rsidR="00A91EEF" w:rsidRPr="005877FD" w:rsidRDefault="00A91EEF" w:rsidP="00A91EEF">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2.</w:t>
      </w:r>
      <w:r w:rsidRPr="005877FD">
        <w:rPr>
          <w:rFonts w:ascii="仿宋" w:eastAsia="仿宋" w:hAnsi="仿宋" w:cs="Times New Roman" w:hint="eastAsia"/>
          <w:kern w:val="0"/>
          <w:sz w:val="28"/>
          <w:szCs w:val="28"/>
        </w:rPr>
        <w:t>对于发明专利，知识产权类别选择发明专利，然后依次填写发明名称，国家（地区），专利号，授权公告日，专利证书上的证书号，发明人，专利权人以及专利的有效状态。</w:t>
      </w:r>
    </w:p>
    <w:p w:rsidR="00A91EEF" w:rsidRPr="005877FD" w:rsidRDefault="00A91EEF" w:rsidP="00A91EEF">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3.</w:t>
      </w:r>
      <w:r w:rsidRPr="005877FD">
        <w:rPr>
          <w:rFonts w:ascii="仿宋" w:eastAsia="仿宋" w:hAnsi="仿宋" w:cs="Times New Roman" w:hint="eastAsia"/>
          <w:kern w:val="0"/>
          <w:sz w:val="28"/>
          <w:szCs w:val="28"/>
        </w:rPr>
        <w:t>对于其他知识产权，根据实际情况填写相应栏目，发明人一栏可不填，并根据实际情况附上相应的知识产权证明。</w:t>
      </w:r>
    </w:p>
    <w:p w:rsidR="00A91EEF" w:rsidRPr="005877FD" w:rsidRDefault="00A91EEF" w:rsidP="00A91EEF">
      <w:pPr>
        <w:autoSpaceDE w:val="0"/>
        <w:autoSpaceDN w:val="0"/>
        <w:adjustRightInd w:val="0"/>
        <w:spacing w:line="58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4.</w:t>
      </w:r>
      <w:r w:rsidRPr="005877FD">
        <w:rPr>
          <w:rFonts w:ascii="仿宋" w:eastAsia="仿宋" w:hAnsi="仿宋" w:cs="Times New Roman" w:hint="eastAsia"/>
          <w:kern w:val="0"/>
          <w:sz w:val="28"/>
          <w:szCs w:val="28"/>
        </w:rPr>
        <w:t>本表所列知识产权用于报奖的情况，</w:t>
      </w:r>
      <w:proofErr w:type="gramStart"/>
      <w:r w:rsidRPr="005877FD">
        <w:rPr>
          <w:rFonts w:ascii="仿宋" w:eastAsia="仿宋" w:hAnsi="仿宋" w:cs="Times New Roman" w:hint="eastAsia"/>
          <w:kern w:val="0"/>
          <w:sz w:val="28"/>
          <w:szCs w:val="28"/>
        </w:rPr>
        <w:t>应征得未列入</w:t>
      </w:r>
      <w:proofErr w:type="gramEnd"/>
      <w:r w:rsidRPr="005877FD">
        <w:rPr>
          <w:rFonts w:ascii="仿宋" w:eastAsia="仿宋" w:hAnsi="仿宋" w:cs="Times New Roman" w:hint="eastAsia"/>
          <w:kern w:val="0"/>
          <w:sz w:val="28"/>
          <w:szCs w:val="28"/>
        </w:rPr>
        <w:t>项目主要完成人（发明专利指发明人）的同意，并由项目第一完成人签字承诺。</w:t>
      </w:r>
    </w:p>
    <w:p w:rsidR="00B06EE8" w:rsidRPr="000866F5" w:rsidRDefault="00A91EEF" w:rsidP="000866F5">
      <w:pPr>
        <w:autoSpaceDE w:val="0"/>
        <w:autoSpaceDN w:val="0"/>
        <w:adjustRightInd w:val="0"/>
        <w:spacing w:line="580" w:lineRule="exact"/>
        <w:jc w:val="left"/>
        <w:rPr>
          <w:rFonts w:ascii="Times New Roman" w:eastAsia="黑体" w:hAnsi="Times New Roman" w:cs="Times New Roman"/>
          <w:b/>
          <w:kern w:val="0"/>
          <w:sz w:val="28"/>
          <w:szCs w:val="28"/>
        </w:rPr>
      </w:pPr>
      <w:r>
        <w:rPr>
          <w:rFonts w:ascii="Times New Roman" w:eastAsia="黑体" w:hAnsi="Times New Roman" w:cs="Times New Roman" w:hint="eastAsia"/>
          <w:b/>
          <w:kern w:val="0"/>
          <w:sz w:val="28"/>
          <w:szCs w:val="28"/>
        </w:rPr>
        <w:t>八</w:t>
      </w:r>
      <w:r w:rsidR="00B06EE8" w:rsidRPr="000866F5">
        <w:rPr>
          <w:rFonts w:ascii="Times New Roman" w:eastAsia="黑体" w:hAnsi="Times New Roman" w:cs="Times New Roman"/>
          <w:b/>
          <w:kern w:val="0"/>
          <w:sz w:val="28"/>
          <w:szCs w:val="28"/>
        </w:rPr>
        <w:t>、</w:t>
      </w:r>
      <w:r w:rsidR="00B06EE8" w:rsidRPr="000866F5">
        <w:rPr>
          <w:rFonts w:ascii="Times New Roman" w:eastAsia="黑体" w:hAnsi="Times New Roman" w:cs="Times New Roman"/>
          <w:b/>
          <w:kern w:val="0"/>
          <w:sz w:val="28"/>
          <w:szCs w:val="28"/>
        </w:rPr>
        <w:t>“</w:t>
      </w:r>
      <w:r w:rsidR="00B06EE8" w:rsidRPr="000866F5">
        <w:rPr>
          <w:rFonts w:ascii="Times New Roman" w:eastAsia="黑体" w:hAnsi="Times New Roman" w:cs="Times New Roman"/>
          <w:b/>
          <w:kern w:val="0"/>
          <w:sz w:val="28"/>
          <w:szCs w:val="28"/>
        </w:rPr>
        <w:t>主要完成人情况表</w:t>
      </w:r>
      <w:r w:rsidR="00B06EE8" w:rsidRPr="000866F5">
        <w:rPr>
          <w:rFonts w:ascii="Times New Roman" w:eastAsia="黑体" w:hAnsi="Times New Roman" w:cs="Times New Roman"/>
          <w:b/>
          <w:kern w:val="0"/>
          <w:sz w:val="28"/>
          <w:szCs w:val="28"/>
        </w:rPr>
        <w:t>”</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《主要完成人情况表》是评价完成人是否具备获奖条件的重要依据，应按表格要求逐项填写。</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工作单位</w:t>
      </w: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指项目完成人报奖时所在单位。</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曾获中冶集团科学技术奖情况</w:t>
      </w: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一栏中，应如实写明本人曾</w:t>
      </w:r>
      <w:proofErr w:type="gramStart"/>
      <w:r w:rsidRPr="00805C25">
        <w:rPr>
          <w:rFonts w:ascii="Times New Roman" w:eastAsia="仿宋" w:hAnsi="Times New Roman" w:cs="Times New Roman"/>
          <w:kern w:val="0"/>
          <w:sz w:val="28"/>
          <w:szCs w:val="28"/>
        </w:rPr>
        <w:t>获中冶集团</w:t>
      </w:r>
      <w:proofErr w:type="gramEnd"/>
      <w:r w:rsidRPr="00805C25">
        <w:rPr>
          <w:rFonts w:ascii="Times New Roman" w:eastAsia="仿宋" w:hAnsi="Times New Roman" w:cs="Times New Roman"/>
          <w:kern w:val="0"/>
          <w:sz w:val="28"/>
          <w:szCs w:val="28"/>
        </w:rPr>
        <w:t>科学技术奖项目名称、奖励等级、获奖时间及获奖排名等。如果内容过多，无法全部录入，则应优先填写与本次被推荐项目有关的和获奖时间较近的相关情况。</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对本项目技术创造性贡献</w:t>
      </w: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一栏中，应写明本人对该项目《主要科技创新》栏中所列第几项创新做出了创造性贡献，本人在该项技术研发工作中投入的工作量占本人工作总量的百分比，并列出支持本人</w:t>
      </w:r>
      <w:r w:rsidRPr="00805C25">
        <w:rPr>
          <w:rFonts w:ascii="Times New Roman" w:eastAsia="仿宋" w:hAnsi="Times New Roman" w:cs="Times New Roman"/>
          <w:kern w:val="0"/>
          <w:sz w:val="28"/>
          <w:szCs w:val="28"/>
        </w:rPr>
        <w:lastRenderedPageBreak/>
        <w:t>的贡献的旁证材料。该旁证材料应是支持本项科技创新的附件材料之一，如授权发明专利、公开发表论文（专著）等，要求不超过</w:t>
      </w:r>
      <w:r w:rsidR="00F06E17">
        <w:rPr>
          <w:rFonts w:ascii="Times New Roman" w:eastAsia="仿宋" w:hAnsi="Times New Roman" w:cs="Times New Roman"/>
          <w:kern w:val="0"/>
          <w:sz w:val="28"/>
          <w:szCs w:val="28"/>
        </w:rPr>
        <w:t>300</w:t>
      </w:r>
      <w:r w:rsidRPr="00805C25">
        <w:rPr>
          <w:rFonts w:ascii="Times New Roman" w:eastAsia="仿宋" w:hAnsi="Times New Roman" w:cs="Times New Roman"/>
          <w:kern w:val="0"/>
          <w:sz w:val="28"/>
          <w:szCs w:val="28"/>
        </w:rPr>
        <w:t>个汉字。</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主要完成人人必须在</w:t>
      </w: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声明</w:t>
      </w:r>
      <w:r w:rsidRPr="00805C25">
        <w:rPr>
          <w:rFonts w:ascii="Times New Roman" w:eastAsia="仿宋" w:hAnsi="Times New Roman" w:cs="Times New Roman"/>
          <w:kern w:val="0"/>
          <w:sz w:val="28"/>
          <w:szCs w:val="28"/>
        </w:rPr>
        <w:t>”</w:t>
      </w:r>
      <w:r w:rsidR="00DC6590">
        <w:rPr>
          <w:rFonts w:ascii="Times New Roman" w:eastAsia="仿宋" w:hAnsi="Times New Roman" w:cs="Times New Roman"/>
          <w:kern w:val="0"/>
          <w:sz w:val="28"/>
          <w:szCs w:val="28"/>
        </w:rPr>
        <w:t>栏目本人签名处签名，字迹清晰，且为原件</w:t>
      </w:r>
      <w:r w:rsidR="00DC6590">
        <w:rPr>
          <w:rFonts w:ascii="Times New Roman" w:eastAsia="仿宋" w:hAnsi="Times New Roman" w:cs="Times New Roman" w:hint="eastAsia"/>
          <w:kern w:val="0"/>
          <w:sz w:val="28"/>
          <w:szCs w:val="28"/>
        </w:rPr>
        <w:t>，</w:t>
      </w:r>
      <w:r w:rsidR="00DC6590">
        <w:rPr>
          <w:rFonts w:ascii="Times New Roman" w:eastAsia="仿宋" w:hAnsi="Times New Roman" w:cs="Times New Roman"/>
          <w:kern w:val="0"/>
          <w:sz w:val="28"/>
          <w:szCs w:val="28"/>
        </w:rPr>
        <w:t>并加盖完成单位公章</w:t>
      </w:r>
      <w:r w:rsidR="00DC6590">
        <w:rPr>
          <w:rFonts w:ascii="Times New Roman" w:eastAsia="仿宋" w:hAnsi="Times New Roman" w:cs="Times New Roman" w:hint="eastAsia"/>
          <w:kern w:val="0"/>
          <w:sz w:val="28"/>
          <w:szCs w:val="28"/>
        </w:rPr>
        <w:t>。</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如因特殊情况本人暂时无法签名，需提交推荐单位文字说明，并加盖推荐单位公章，随推荐书一并报送中国冶金科工集团有限公司。</w:t>
      </w:r>
    </w:p>
    <w:p w:rsidR="00B06EE8" w:rsidRPr="000866F5" w:rsidRDefault="00A91EEF" w:rsidP="000866F5">
      <w:pPr>
        <w:autoSpaceDE w:val="0"/>
        <w:autoSpaceDN w:val="0"/>
        <w:adjustRightInd w:val="0"/>
        <w:spacing w:line="580" w:lineRule="exact"/>
        <w:jc w:val="left"/>
        <w:rPr>
          <w:rFonts w:ascii="Times New Roman" w:eastAsia="黑体" w:hAnsi="Times New Roman" w:cs="Times New Roman"/>
          <w:b/>
          <w:kern w:val="0"/>
          <w:sz w:val="28"/>
          <w:szCs w:val="28"/>
        </w:rPr>
      </w:pPr>
      <w:r>
        <w:rPr>
          <w:rFonts w:ascii="Times New Roman" w:eastAsia="黑体" w:hAnsi="Times New Roman" w:cs="Times New Roman" w:hint="eastAsia"/>
          <w:b/>
          <w:kern w:val="0"/>
          <w:sz w:val="28"/>
          <w:szCs w:val="28"/>
        </w:rPr>
        <w:t>九</w:t>
      </w:r>
      <w:r w:rsidR="00B06EE8" w:rsidRPr="000866F5">
        <w:rPr>
          <w:rFonts w:ascii="Times New Roman" w:eastAsia="黑体" w:hAnsi="Times New Roman" w:cs="Times New Roman"/>
          <w:b/>
          <w:kern w:val="0"/>
          <w:sz w:val="28"/>
          <w:szCs w:val="28"/>
        </w:rPr>
        <w:t>、</w:t>
      </w:r>
      <w:r w:rsidR="00B06EE8" w:rsidRPr="000866F5">
        <w:rPr>
          <w:rFonts w:ascii="Times New Roman" w:eastAsia="黑体" w:hAnsi="Times New Roman" w:cs="Times New Roman"/>
          <w:b/>
          <w:kern w:val="0"/>
          <w:sz w:val="28"/>
          <w:szCs w:val="28"/>
        </w:rPr>
        <w:t>“</w:t>
      </w:r>
      <w:r w:rsidR="00B06EE8" w:rsidRPr="000866F5">
        <w:rPr>
          <w:rFonts w:ascii="Times New Roman" w:eastAsia="黑体" w:hAnsi="Times New Roman" w:cs="Times New Roman"/>
          <w:b/>
          <w:kern w:val="0"/>
          <w:sz w:val="28"/>
          <w:szCs w:val="28"/>
        </w:rPr>
        <w:t>主要完成单位情况表</w:t>
      </w:r>
      <w:r w:rsidR="00B06EE8" w:rsidRPr="000866F5">
        <w:rPr>
          <w:rFonts w:ascii="Times New Roman" w:eastAsia="黑体" w:hAnsi="Times New Roman" w:cs="Times New Roman"/>
          <w:b/>
          <w:kern w:val="0"/>
          <w:sz w:val="28"/>
          <w:szCs w:val="28"/>
        </w:rPr>
        <w:t>”</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《主要完成单位情况表》是核实推荐项目所列完成单位是否具备获奖条件的重要依据，应在</w:t>
      </w: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对本项目科技创新和推广应用情况的贡献</w:t>
      </w: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一栏中，写明本单位对推荐项目做出的主要贡献，</w:t>
      </w:r>
      <w:r w:rsidR="00113673">
        <w:rPr>
          <w:rFonts w:ascii="Times New Roman" w:eastAsia="仿宋" w:hAnsi="Times New Roman" w:cs="Times New Roman"/>
          <w:kern w:val="0"/>
          <w:sz w:val="28"/>
          <w:szCs w:val="28"/>
        </w:rPr>
        <w:t>由法人代表签字</w:t>
      </w:r>
      <w:r w:rsidR="00113673">
        <w:rPr>
          <w:rFonts w:ascii="Times New Roman" w:eastAsia="仿宋" w:hAnsi="Times New Roman" w:cs="Times New Roman" w:hint="eastAsia"/>
          <w:kern w:val="0"/>
          <w:sz w:val="28"/>
          <w:szCs w:val="28"/>
        </w:rPr>
        <w:t>，</w:t>
      </w:r>
      <w:r w:rsidRPr="00805C25">
        <w:rPr>
          <w:rFonts w:ascii="Times New Roman" w:eastAsia="仿宋" w:hAnsi="Times New Roman" w:cs="Times New Roman"/>
          <w:kern w:val="0"/>
          <w:sz w:val="28"/>
          <w:szCs w:val="28"/>
        </w:rPr>
        <w:t>并在单位盖章处加盖单位公章，要求不超过</w:t>
      </w:r>
      <w:r w:rsidRPr="00805C25">
        <w:rPr>
          <w:rFonts w:ascii="Times New Roman" w:eastAsia="仿宋" w:hAnsi="Times New Roman" w:cs="Times New Roman"/>
          <w:kern w:val="0"/>
          <w:sz w:val="28"/>
          <w:szCs w:val="28"/>
        </w:rPr>
        <w:t>600</w:t>
      </w:r>
      <w:r w:rsidRPr="00805C25">
        <w:rPr>
          <w:rFonts w:ascii="Times New Roman" w:eastAsia="仿宋" w:hAnsi="Times New Roman" w:cs="Times New Roman"/>
          <w:kern w:val="0"/>
          <w:sz w:val="28"/>
          <w:szCs w:val="28"/>
        </w:rPr>
        <w:t>个汉字。</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单位性质</w:t>
      </w: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分为：</w:t>
      </w:r>
      <w:r w:rsidRPr="00805C25">
        <w:rPr>
          <w:rFonts w:ascii="Times New Roman" w:eastAsia="仿宋" w:hAnsi="Times New Roman" w:cs="Times New Roman"/>
          <w:kern w:val="0"/>
          <w:sz w:val="28"/>
          <w:szCs w:val="28"/>
        </w:rPr>
        <w:t>A.</w:t>
      </w:r>
      <w:r w:rsidRPr="00805C25">
        <w:rPr>
          <w:rFonts w:ascii="Times New Roman" w:eastAsia="仿宋" w:hAnsi="Times New Roman" w:cs="Times New Roman"/>
          <w:kern w:val="0"/>
          <w:sz w:val="28"/>
          <w:szCs w:val="28"/>
        </w:rPr>
        <w:t>转制研究院所；</w:t>
      </w:r>
      <w:r w:rsidRPr="00805C25">
        <w:rPr>
          <w:rFonts w:ascii="Times New Roman" w:eastAsia="仿宋" w:hAnsi="Times New Roman" w:cs="Times New Roman"/>
          <w:kern w:val="0"/>
          <w:sz w:val="28"/>
          <w:szCs w:val="28"/>
        </w:rPr>
        <w:t>B.</w:t>
      </w:r>
      <w:r w:rsidRPr="00805C25">
        <w:rPr>
          <w:rFonts w:ascii="Times New Roman" w:eastAsia="仿宋" w:hAnsi="Times New Roman" w:cs="Times New Roman"/>
          <w:kern w:val="0"/>
          <w:sz w:val="28"/>
          <w:szCs w:val="28"/>
        </w:rPr>
        <w:t>国有企业；</w:t>
      </w:r>
      <w:r w:rsidRPr="00805C25">
        <w:rPr>
          <w:rFonts w:ascii="Times New Roman" w:eastAsia="仿宋" w:hAnsi="Times New Roman" w:cs="Times New Roman"/>
          <w:kern w:val="0"/>
          <w:sz w:val="28"/>
          <w:szCs w:val="28"/>
        </w:rPr>
        <w:t>C.</w:t>
      </w:r>
      <w:r w:rsidRPr="00805C25">
        <w:rPr>
          <w:rFonts w:ascii="Times New Roman" w:eastAsia="仿宋" w:hAnsi="Times New Roman" w:cs="Times New Roman"/>
          <w:kern w:val="0"/>
          <w:sz w:val="28"/>
          <w:szCs w:val="28"/>
        </w:rPr>
        <w:t>民营企业；</w:t>
      </w:r>
      <w:r w:rsidRPr="00805C25">
        <w:rPr>
          <w:rFonts w:ascii="Times New Roman" w:eastAsia="仿宋" w:hAnsi="Times New Roman" w:cs="Times New Roman"/>
          <w:kern w:val="0"/>
          <w:sz w:val="28"/>
          <w:szCs w:val="28"/>
        </w:rPr>
        <w:t>D.</w:t>
      </w:r>
      <w:r w:rsidRPr="00805C25">
        <w:rPr>
          <w:rFonts w:ascii="Times New Roman" w:eastAsia="仿宋" w:hAnsi="Times New Roman" w:cs="Times New Roman"/>
          <w:kern w:val="0"/>
          <w:sz w:val="28"/>
          <w:szCs w:val="28"/>
        </w:rPr>
        <w:t>其他。</w:t>
      </w:r>
    </w:p>
    <w:p w:rsidR="00B06EE8" w:rsidRPr="000866F5" w:rsidRDefault="00A91EEF" w:rsidP="000866F5">
      <w:pPr>
        <w:autoSpaceDE w:val="0"/>
        <w:autoSpaceDN w:val="0"/>
        <w:adjustRightInd w:val="0"/>
        <w:spacing w:line="580" w:lineRule="exact"/>
        <w:jc w:val="left"/>
        <w:rPr>
          <w:rFonts w:ascii="Times New Roman" w:eastAsia="黑体" w:hAnsi="Times New Roman" w:cs="Times New Roman"/>
          <w:b/>
          <w:kern w:val="0"/>
          <w:sz w:val="28"/>
          <w:szCs w:val="28"/>
        </w:rPr>
      </w:pPr>
      <w:r>
        <w:rPr>
          <w:rFonts w:ascii="Times New Roman" w:eastAsia="黑体" w:hAnsi="Times New Roman" w:cs="Times New Roman" w:hint="eastAsia"/>
          <w:b/>
          <w:kern w:val="0"/>
          <w:sz w:val="28"/>
          <w:szCs w:val="28"/>
        </w:rPr>
        <w:t>十</w:t>
      </w:r>
      <w:r w:rsidR="00B06EE8" w:rsidRPr="000866F5">
        <w:rPr>
          <w:rFonts w:ascii="Times New Roman" w:eastAsia="黑体" w:hAnsi="Times New Roman" w:cs="Times New Roman"/>
          <w:b/>
          <w:kern w:val="0"/>
          <w:sz w:val="28"/>
          <w:szCs w:val="28"/>
        </w:rPr>
        <w:t>、</w:t>
      </w:r>
      <w:r w:rsidR="00B06EE8" w:rsidRPr="000866F5">
        <w:rPr>
          <w:rFonts w:ascii="Times New Roman" w:eastAsia="黑体" w:hAnsi="Times New Roman" w:cs="Times New Roman"/>
          <w:b/>
          <w:kern w:val="0"/>
          <w:sz w:val="28"/>
          <w:szCs w:val="28"/>
        </w:rPr>
        <w:t>“</w:t>
      </w:r>
      <w:r w:rsidR="00B06EE8" w:rsidRPr="000866F5">
        <w:rPr>
          <w:rFonts w:ascii="Times New Roman" w:eastAsia="黑体" w:hAnsi="Times New Roman" w:cs="Times New Roman"/>
          <w:b/>
          <w:kern w:val="0"/>
          <w:sz w:val="28"/>
          <w:szCs w:val="28"/>
        </w:rPr>
        <w:t>推荐单位意见</w:t>
      </w:r>
      <w:r w:rsidR="00B06EE8" w:rsidRPr="000866F5">
        <w:rPr>
          <w:rFonts w:ascii="Times New Roman" w:eastAsia="黑体" w:hAnsi="Times New Roman" w:cs="Times New Roman"/>
          <w:b/>
          <w:kern w:val="0"/>
          <w:sz w:val="28"/>
          <w:szCs w:val="28"/>
        </w:rPr>
        <w:t>”</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推荐单位应认真审阅推荐书材料、核查所填材料是否符合要求后，根据推荐项目科技创新、技术经济指标、促进行业科技进步作用、应用情况、完成人情况，并</w:t>
      </w:r>
      <w:proofErr w:type="gramStart"/>
      <w:r w:rsidRPr="00805C25">
        <w:rPr>
          <w:rFonts w:ascii="Times New Roman" w:eastAsia="仿宋" w:hAnsi="Times New Roman" w:cs="Times New Roman"/>
          <w:kern w:val="0"/>
          <w:sz w:val="28"/>
          <w:szCs w:val="28"/>
        </w:rPr>
        <w:t>参照中冶集团</w:t>
      </w:r>
      <w:proofErr w:type="gramEnd"/>
      <w:r w:rsidRPr="00805C25">
        <w:rPr>
          <w:rFonts w:ascii="Times New Roman" w:eastAsia="仿宋" w:hAnsi="Times New Roman" w:cs="Times New Roman"/>
          <w:kern w:val="0"/>
          <w:sz w:val="28"/>
          <w:szCs w:val="28"/>
        </w:rPr>
        <w:t>科学技术奖授奖条件，写明推荐理由和建议等级。确认推荐材料属实后，</w:t>
      </w:r>
      <w:r w:rsidR="00F87F76">
        <w:rPr>
          <w:rFonts w:ascii="Times New Roman" w:eastAsia="仿宋" w:hAnsi="Times New Roman" w:cs="Times New Roman"/>
          <w:kern w:val="0"/>
          <w:sz w:val="28"/>
          <w:szCs w:val="28"/>
        </w:rPr>
        <w:t>由法人代表签字</w:t>
      </w:r>
      <w:r w:rsidR="00F87F76">
        <w:rPr>
          <w:rFonts w:ascii="Times New Roman" w:eastAsia="仿宋" w:hAnsi="Times New Roman" w:cs="Times New Roman" w:hint="eastAsia"/>
          <w:kern w:val="0"/>
          <w:sz w:val="28"/>
          <w:szCs w:val="28"/>
        </w:rPr>
        <w:t>，</w:t>
      </w:r>
      <w:r w:rsidR="00F87F76">
        <w:rPr>
          <w:rFonts w:ascii="Times New Roman" w:eastAsia="仿宋" w:hAnsi="Times New Roman" w:cs="Times New Roman"/>
          <w:kern w:val="0"/>
          <w:sz w:val="28"/>
          <w:szCs w:val="28"/>
        </w:rPr>
        <w:t>并</w:t>
      </w:r>
      <w:r w:rsidRPr="00805C25">
        <w:rPr>
          <w:rFonts w:ascii="Times New Roman" w:eastAsia="仿宋" w:hAnsi="Times New Roman" w:cs="Times New Roman"/>
          <w:kern w:val="0"/>
          <w:sz w:val="28"/>
          <w:szCs w:val="28"/>
        </w:rPr>
        <w:t>在推荐单位公章处加盖单位公章。要求不超过</w:t>
      </w:r>
      <w:r w:rsidRPr="00805C25">
        <w:rPr>
          <w:rFonts w:ascii="Times New Roman" w:eastAsia="仿宋" w:hAnsi="Times New Roman" w:cs="Times New Roman"/>
          <w:kern w:val="0"/>
          <w:sz w:val="28"/>
          <w:szCs w:val="28"/>
        </w:rPr>
        <w:t>600</w:t>
      </w:r>
      <w:r w:rsidRPr="00805C25">
        <w:rPr>
          <w:rFonts w:ascii="Times New Roman" w:eastAsia="仿宋" w:hAnsi="Times New Roman" w:cs="Times New Roman"/>
          <w:kern w:val="0"/>
          <w:sz w:val="28"/>
          <w:szCs w:val="28"/>
        </w:rPr>
        <w:t>个汉字。</w:t>
      </w:r>
    </w:p>
    <w:p w:rsidR="00B06EE8" w:rsidRPr="000866F5" w:rsidRDefault="00B06EE8" w:rsidP="000866F5">
      <w:pPr>
        <w:autoSpaceDE w:val="0"/>
        <w:autoSpaceDN w:val="0"/>
        <w:adjustRightInd w:val="0"/>
        <w:spacing w:line="580" w:lineRule="exact"/>
        <w:jc w:val="left"/>
        <w:rPr>
          <w:rFonts w:ascii="Times New Roman" w:eastAsia="黑体" w:hAnsi="Times New Roman" w:cs="Times New Roman"/>
          <w:b/>
          <w:kern w:val="0"/>
          <w:sz w:val="28"/>
          <w:szCs w:val="28"/>
        </w:rPr>
      </w:pPr>
      <w:r w:rsidRPr="000866F5">
        <w:rPr>
          <w:rFonts w:ascii="Times New Roman" w:eastAsia="黑体" w:hAnsi="Times New Roman" w:cs="Times New Roman"/>
          <w:b/>
          <w:kern w:val="0"/>
          <w:sz w:val="28"/>
          <w:szCs w:val="28"/>
        </w:rPr>
        <w:t>十</w:t>
      </w:r>
      <w:r w:rsidR="00A91EEF">
        <w:rPr>
          <w:rFonts w:ascii="Times New Roman" w:eastAsia="黑体" w:hAnsi="Times New Roman" w:cs="Times New Roman"/>
          <w:b/>
          <w:kern w:val="0"/>
          <w:sz w:val="28"/>
          <w:szCs w:val="28"/>
        </w:rPr>
        <w:t>一</w:t>
      </w:r>
      <w:r w:rsidRPr="000866F5">
        <w:rPr>
          <w:rFonts w:ascii="Times New Roman" w:eastAsia="黑体" w:hAnsi="Times New Roman" w:cs="Times New Roman"/>
          <w:b/>
          <w:kern w:val="0"/>
          <w:sz w:val="28"/>
          <w:szCs w:val="28"/>
        </w:rPr>
        <w:t>、主要附件</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主要附件包括：知识产权证明、主要应用证明（</w:t>
      </w:r>
      <w:proofErr w:type="gramStart"/>
      <w:r w:rsidRPr="00805C25">
        <w:rPr>
          <w:rFonts w:ascii="Times New Roman" w:eastAsia="仿宋" w:hAnsi="Times New Roman" w:cs="Times New Roman"/>
          <w:kern w:val="0"/>
          <w:sz w:val="28"/>
          <w:szCs w:val="28"/>
        </w:rPr>
        <w:t>含应用</w:t>
      </w:r>
      <w:proofErr w:type="gramEnd"/>
      <w:r w:rsidRPr="00805C25">
        <w:rPr>
          <w:rFonts w:ascii="Times New Roman" w:eastAsia="仿宋" w:hAnsi="Times New Roman" w:cs="Times New Roman"/>
          <w:kern w:val="0"/>
          <w:sz w:val="28"/>
          <w:szCs w:val="28"/>
        </w:rPr>
        <w:t>证明、经济效益证明）、评价证明（含验收意见、鉴定证书等）、国家法律法规要求审批的批准文件、其他证明等。书面版附件和电子版附件的具</w:t>
      </w:r>
      <w:r w:rsidRPr="00805C25">
        <w:rPr>
          <w:rFonts w:ascii="Times New Roman" w:eastAsia="仿宋" w:hAnsi="Times New Roman" w:cs="Times New Roman"/>
          <w:kern w:val="0"/>
          <w:sz w:val="28"/>
          <w:szCs w:val="28"/>
        </w:rPr>
        <w:lastRenderedPageBreak/>
        <w:t>体要求如下：</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（一）书面版附件</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1</w:t>
      </w:r>
      <w:r w:rsidRPr="00805C25">
        <w:rPr>
          <w:rFonts w:ascii="Times New Roman" w:eastAsia="仿宋" w:hAnsi="Times New Roman" w:cs="Times New Roman"/>
          <w:kern w:val="0"/>
          <w:sz w:val="28"/>
          <w:szCs w:val="28"/>
        </w:rPr>
        <w:t>、书面版附件排列顺序：</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1</w:t>
      </w:r>
      <w:r w:rsidRPr="00805C25">
        <w:rPr>
          <w:rFonts w:ascii="Times New Roman" w:eastAsia="仿宋" w:hAnsi="Times New Roman" w:cs="Times New Roman"/>
          <w:kern w:val="0"/>
          <w:sz w:val="28"/>
          <w:szCs w:val="28"/>
        </w:rPr>
        <w:t>）《知识产权证明》指该项目已取得的主要证明，包括：授权专利证书、计算机软件著作权登记、集成电路布图设计权以及相关论文专著等其他知识产权证明的复印件。</w:t>
      </w:r>
    </w:p>
    <w:p w:rsidR="003D788E"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2</w:t>
      </w:r>
      <w:r w:rsidRPr="00805C25">
        <w:rPr>
          <w:rFonts w:ascii="Times New Roman" w:eastAsia="仿宋" w:hAnsi="Times New Roman" w:cs="Times New Roman"/>
          <w:kern w:val="0"/>
          <w:sz w:val="28"/>
          <w:szCs w:val="28"/>
        </w:rPr>
        <w:t>）《主要应用证明（含应用证明、经济效益证明）》指该项目</w:t>
      </w:r>
      <w:r w:rsidR="009417F4">
        <w:rPr>
          <w:rFonts w:ascii="Times New Roman" w:eastAsia="仿宋" w:hAnsi="Times New Roman" w:cs="Times New Roman" w:hint="eastAsia"/>
          <w:kern w:val="0"/>
          <w:sz w:val="28"/>
          <w:szCs w:val="28"/>
        </w:rPr>
        <w:t>关键</w:t>
      </w:r>
      <w:r w:rsidRPr="00805C25">
        <w:rPr>
          <w:rFonts w:ascii="Times New Roman" w:eastAsia="仿宋" w:hAnsi="Times New Roman" w:cs="Times New Roman"/>
          <w:kern w:val="0"/>
          <w:sz w:val="28"/>
          <w:szCs w:val="28"/>
        </w:rPr>
        <w:t>技术应用单位提供的应用证明，只提供重要的、有代表性的应用证明。支持数据成立的旁证材料需有第三方单位出具的税务或财务证明。</w:t>
      </w:r>
      <w:r w:rsidR="003D788E" w:rsidRPr="00626B89">
        <w:rPr>
          <w:rFonts w:ascii="Times New Roman" w:eastAsia="仿宋" w:hAnsi="Times New Roman" w:cs="Times New Roman" w:hint="eastAsia"/>
          <w:kern w:val="0"/>
          <w:sz w:val="28"/>
          <w:szCs w:val="28"/>
        </w:rPr>
        <w:t>能证明本项目</w:t>
      </w:r>
      <w:r w:rsidR="009417F4">
        <w:rPr>
          <w:rFonts w:ascii="Times New Roman" w:eastAsia="仿宋" w:hAnsi="Times New Roman" w:cs="Times New Roman" w:hint="eastAsia"/>
          <w:kern w:val="0"/>
          <w:sz w:val="28"/>
          <w:szCs w:val="28"/>
        </w:rPr>
        <w:t>关键</w:t>
      </w:r>
      <w:r w:rsidR="003D788E" w:rsidRPr="00626B89">
        <w:rPr>
          <w:rFonts w:ascii="Times New Roman" w:eastAsia="仿宋" w:hAnsi="Times New Roman" w:cs="Times New Roman" w:hint="eastAsia"/>
          <w:kern w:val="0"/>
          <w:sz w:val="28"/>
          <w:szCs w:val="28"/>
        </w:rPr>
        <w:t>技术已正式应用两年以上（即</w:t>
      </w:r>
      <w:r w:rsidR="003D788E" w:rsidRPr="00626B89">
        <w:rPr>
          <w:rFonts w:ascii="Times New Roman" w:eastAsia="仿宋" w:hAnsi="Times New Roman" w:cs="Times New Roman"/>
          <w:kern w:val="0"/>
          <w:sz w:val="28"/>
          <w:szCs w:val="28"/>
        </w:rPr>
        <w:t>201</w:t>
      </w:r>
      <w:r w:rsidR="004576FB">
        <w:rPr>
          <w:rFonts w:ascii="Times New Roman" w:eastAsia="仿宋" w:hAnsi="Times New Roman" w:cs="Times New Roman" w:hint="eastAsia"/>
          <w:kern w:val="0"/>
          <w:sz w:val="28"/>
          <w:szCs w:val="28"/>
        </w:rPr>
        <w:t>5</w:t>
      </w:r>
      <w:r w:rsidR="003D788E" w:rsidRPr="00626B89">
        <w:rPr>
          <w:rFonts w:ascii="Times New Roman" w:eastAsia="仿宋" w:hAnsi="Times New Roman" w:cs="Times New Roman" w:hint="eastAsia"/>
          <w:kern w:val="0"/>
          <w:sz w:val="28"/>
          <w:szCs w:val="28"/>
        </w:rPr>
        <w:t>年</w:t>
      </w:r>
      <w:r w:rsidR="003D788E">
        <w:rPr>
          <w:rFonts w:ascii="Times New Roman" w:eastAsia="仿宋" w:hAnsi="Times New Roman" w:cs="Times New Roman"/>
          <w:kern w:val="0"/>
          <w:sz w:val="28"/>
          <w:szCs w:val="28"/>
        </w:rPr>
        <w:t>1</w:t>
      </w:r>
      <w:r w:rsidR="003D788E" w:rsidRPr="00626B89">
        <w:rPr>
          <w:rFonts w:ascii="Times New Roman" w:eastAsia="仿宋" w:hAnsi="Times New Roman" w:cs="Times New Roman" w:hint="eastAsia"/>
          <w:kern w:val="0"/>
          <w:sz w:val="28"/>
          <w:szCs w:val="28"/>
        </w:rPr>
        <w:t>月</w:t>
      </w:r>
      <w:r w:rsidR="003D788E">
        <w:rPr>
          <w:rFonts w:ascii="Times New Roman" w:eastAsia="仿宋" w:hAnsi="Times New Roman" w:cs="Times New Roman"/>
          <w:kern w:val="0"/>
          <w:sz w:val="28"/>
          <w:szCs w:val="28"/>
        </w:rPr>
        <w:t>1</w:t>
      </w:r>
      <w:r w:rsidR="003D788E" w:rsidRPr="00626B89">
        <w:rPr>
          <w:rFonts w:ascii="Times New Roman" w:eastAsia="仿宋" w:hAnsi="Times New Roman" w:cs="Times New Roman" w:hint="eastAsia"/>
          <w:kern w:val="0"/>
          <w:sz w:val="28"/>
          <w:szCs w:val="28"/>
        </w:rPr>
        <w:t>日以前应用）。</w:t>
      </w:r>
      <w:r w:rsidR="003D788E" w:rsidRPr="00805C25">
        <w:rPr>
          <w:rFonts w:ascii="Times New Roman" w:eastAsia="仿宋" w:hAnsi="Times New Roman" w:cs="Times New Roman"/>
          <w:kern w:val="0"/>
          <w:sz w:val="28"/>
          <w:szCs w:val="28"/>
        </w:rPr>
        <w:t>请提供有效应用证明的原件。</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3</w:t>
      </w:r>
      <w:r w:rsidRPr="00805C25">
        <w:rPr>
          <w:rFonts w:ascii="Times New Roman" w:eastAsia="仿宋" w:hAnsi="Times New Roman" w:cs="Times New Roman"/>
          <w:kern w:val="0"/>
          <w:sz w:val="28"/>
          <w:szCs w:val="28"/>
        </w:rPr>
        <w:t>）《评价证明》指对科技成果的评价证明，推荐项目的验收证明，科技成果鉴定证书，权威部门的检测报告和证明，以上文件均需提供能够证明相关报告（证书）有效的书面复印件。</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4</w:t>
      </w:r>
      <w:r w:rsidRPr="00805C25">
        <w:rPr>
          <w:rFonts w:ascii="Times New Roman" w:eastAsia="仿宋" w:hAnsi="Times New Roman" w:cs="Times New Roman"/>
          <w:kern w:val="0"/>
          <w:sz w:val="28"/>
          <w:szCs w:val="28"/>
        </w:rPr>
        <w:t>）国家法律法规要求审批的批准文件，含国家对相关行业有审批要求的批准文件等证明材料如：压力容器、标准等。以上文件均需提供能够证明相关报告（证书）有效的书面复印件，且审批时间在</w:t>
      </w:r>
      <w:r w:rsidR="00704807">
        <w:rPr>
          <w:rFonts w:ascii="Times New Roman" w:eastAsia="仿宋" w:hAnsi="Times New Roman" w:cs="Times New Roman" w:hint="eastAsia"/>
          <w:kern w:val="0"/>
          <w:sz w:val="28"/>
          <w:szCs w:val="28"/>
        </w:rPr>
        <w:t>201</w:t>
      </w:r>
      <w:r w:rsidR="004576FB">
        <w:rPr>
          <w:rFonts w:ascii="Times New Roman" w:eastAsia="仿宋" w:hAnsi="Times New Roman" w:cs="Times New Roman" w:hint="eastAsia"/>
          <w:kern w:val="0"/>
          <w:sz w:val="28"/>
          <w:szCs w:val="28"/>
        </w:rPr>
        <w:t>5</w:t>
      </w:r>
      <w:r w:rsidR="00704807">
        <w:rPr>
          <w:rFonts w:ascii="Times New Roman" w:eastAsia="仿宋" w:hAnsi="Times New Roman" w:cs="Times New Roman" w:hint="eastAsia"/>
          <w:kern w:val="0"/>
          <w:sz w:val="28"/>
          <w:szCs w:val="28"/>
        </w:rPr>
        <w:t>年</w:t>
      </w:r>
      <w:r w:rsidR="003D788E">
        <w:rPr>
          <w:rFonts w:ascii="Times New Roman" w:eastAsia="仿宋" w:hAnsi="Times New Roman" w:cs="Times New Roman" w:hint="eastAsia"/>
          <w:kern w:val="0"/>
          <w:sz w:val="28"/>
          <w:szCs w:val="28"/>
        </w:rPr>
        <w:t>1</w:t>
      </w:r>
      <w:r w:rsidR="00704807">
        <w:rPr>
          <w:rFonts w:ascii="Times New Roman" w:eastAsia="仿宋" w:hAnsi="Times New Roman" w:cs="Times New Roman" w:hint="eastAsia"/>
          <w:kern w:val="0"/>
          <w:sz w:val="28"/>
          <w:szCs w:val="28"/>
        </w:rPr>
        <w:t>月</w:t>
      </w:r>
      <w:r w:rsidR="003D788E">
        <w:rPr>
          <w:rFonts w:ascii="Times New Roman" w:eastAsia="仿宋" w:hAnsi="Times New Roman" w:cs="Times New Roman" w:hint="eastAsia"/>
          <w:kern w:val="0"/>
          <w:sz w:val="28"/>
          <w:szCs w:val="28"/>
        </w:rPr>
        <w:t>1</w:t>
      </w:r>
      <w:r w:rsidR="00704807">
        <w:rPr>
          <w:rFonts w:ascii="Times New Roman" w:eastAsia="仿宋" w:hAnsi="Times New Roman" w:cs="Times New Roman" w:hint="eastAsia"/>
          <w:kern w:val="0"/>
          <w:sz w:val="28"/>
          <w:szCs w:val="28"/>
        </w:rPr>
        <w:t>日</w:t>
      </w:r>
      <w:r w:rsidR="006E6112">
        <w:rPr>
          <w:rFonts w:ascii="Times New Roman" w:eastAsia="仿宋" w:hAnsi="Times New Roman" w:cs="Times New Roman" w:hint="eastAsia"/>
          <w:kern w:val="0"/>
          <w:sz w:val="28"/>
          <w:szCs w:val="28"/>
        </w:rPr>
        <w:t>之前</w:t>
      </w:r>
      <w:r w:rsidRPr="00805C25">
        <w:rPr>
          <w:rFonts w:ascii="Times New Roman" w:eastAsia="仿宋" w:hAnsi="Times New Roman" w:cs="Times New Roman"/>
          <w:kern w:val="0"/>
          <w:sz w:val="28"/>
          <w:szCs w:val="28"/>
        </w:rPr>
        <w:t>。</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5</w:t>
      </w:r>
      <w:r w:rsidRPr="00805C25">
        <w:rPr>
          <w:rFonts w:ascii="Times New Roman" w:eastAsia="仿宋" w:hAnsi="Times New Roman" w:cs="Times New Roman"/>
          <w:kern w:val="0"/>
          <w:sz w:val="28"/>
          <w:szCs w:val="28"/>
        </w:rPr>
        <w:t>）《其他证明》是指支持项目科技创新、完成人贡献的其他相关证明，包括旁证该项目技术创新情况和社会影响的，具有法律效力和公信力的原始数据文件，如技术产品检测报告等有关证明。</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w:t>
      </w:r>
      <w:r w:rsidRPr="00805C25">
        <w:rPr>
          <w:rFonts w:ascii="Times New Roman" w:eastAsia="仿宋" w:hAnsi="Times New Roman" w:cs="Times New Roman"/>
          <w:kern w:val="0"/>
          <w:sz w:val="28"/>
          <w:szCs w:val="28"/>
        </w:rPr>
        <w:t>6</w:t>
      </w:r>
      <w:r w:rsidRPr="00805C25">
        <w:rPr>
          <w:rFonts w:ascii="Times New Roman" w:eastAsia="仿宋" w:hAnsi="Times New Roman" w:cs="Times New Roman"/>
          <w:kern w:val="0"/>
          <w:sz w:val="28"/>
          <w:szCs w:val="28"/>
        </w:rPr>
        <w:t>）书面版附件共计不超过</w:t>
      </w:r>
      <w:r w:rsidRPr="00805C25">
        <w:rPr>
          <w:rFonts w:ascii="Times New Roman" w:eastAsia="仿宋" w:hAnsi="Times New Roman" w:cs="Times New Roman"/>
          <w:kern w:val="0"/>
          <w:sz w:val="28"/>
          <w:szCs w:val="28"/>
        </w:rPr>
        <w:t>40</w:t>
      </w:r>
      <w:r w:rsidRPr="00805C25">
        <w:rPr>
          <w:rFonts w:ascii="Times New Roman" w:eastAsia="仿宋" w:hAnsi="Times New Roman" w:cs="Times New Roman"/>
          <w:kern w:val="0"/>
          <w:sz w:val="28"/>
          <w:szCs w:val="28"/>
        </w:rPr>
        <w:t>页。</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（二）电子版附件</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1</w:t>
      </w:r>
      <w:r w:rsidRPr="00805C25">
        <w:rPr>
          <w:rFonts w:ascii="Times New Roman" w:eastAsia="仿宋" w:hAnsi="Times New Roman" w:cs="Times New Roman"/>
          <w:kern w:val="0"/>
          <w:sz w:val="28"/>
          <w:szCs w:val="28"/>
        </w:rPr>
        <w:t>．电子版附件要求提交</w:t>
      </w:r>
      <w:r w:rsidRPr="00805C25">
        <w:rPr>
          <w:rFonts w:ascii="Times New Roman" w:eastAsia="仿宋" w:hAnsi="Times New Roman" w:cs="Times New Roman"/>
          <w:kern w:val="0"/>
          <w:sz w:val="28"/>
          <w:szCs w:val="28"/>
        </w:rPr>
        <w:t>JPG</w:t>
      </w:r>
      <w:r w:rsidRPr="00805C25">
        <w:rPr>
          <w:rFonts w:ascii="Times New Roman" w:eastAsia="仿宋" w:hAnsi="Times New Roman" w:cs="Times New Roman"/>
          <w:kern w:val="0"/>
          <w:sz w:val="28"/>
          <w:szCs w:val="28"/>
        </w:rPr>
        <w:t>文件，不超过</w:t>
      </w:r>
      <w:r w:rsidRPr="00805C25">
        <w:rPr>
          <w:rFonts w:ascii="Times New Roman" w:eastAsia="仿宋" w:hAnsi="Times New Roman" w:cs="Times New Roman"/>
          <w:kern w:val="0"/>
          <w:sz w:val="28"/>
          <w:szCs w:val="28"/>
        </w:rPr>
        <w:t>40</w:t>
      </w:r>
      <w:r w:rsidRPr="00805C25">
        <w:rPr>
          <w:rFonts w:ascii="Times New Roman" w:eastAsia="仿宋" w:hAnsi="Times New Roman" w:cs="Times New Roman"/>
          <w:kern w:val="0"/>
          <w:sz w:val="28"/>
          <w:szCs w:val="28"/>
        </w:rPr>
        <w:t>个，电子版附件内</w:t>
      </w:r>
      <w:r w:rsidRPr="00805C25">
        <w:rPr>
          <w:rFonts w:ascii="Times New Roman" w:eastAsia="仿宋" w:hAnsi="Times New Roman" w:cs="Times New Roman"/>
          <w:kern w:val="0"/>
          <w:sz w:val="28"/>
          <w:szCs w:val="28"/>
        </w:rPr>
        <w:lastRenderedPageBreak/>
        <w:t>容应与推荐书书面附件材料内容一致，并包含能够证明相关报告（证书）有效的扫描件。不得提供要求以外的其他材料。</w:t>
      </w:r>
    </w:p>
    <w:p w:rsidR="00B06EE8" w:rsidRPr="00805C25"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 xml:space="preserve">2. </w:t>
      </w:r>
      <w:r w:rsidRPr="00805C25">
        <w:rPr>
          <w:rFonts w:ascii="Times New Roman" w:eastAsia="仿宋" w:hAnsi="Times New Roman" w:cs="Times New Roman"/>
          <w:kern w:val="0"/>
          <w:sz w:val="28"/>
          <w:szCs w:val="28"/>
        </w:rPr>
        <w:t>电子版附件中，每个</w:t>
      </w:r>
      <w:r w:rsidRPr="00805C25">
        <w:rPr>
          <w:rFonts w:ascii="Times New Roman" w:eastAsia="仿宋" w:hAnsi="Times New Roman" w:cs="Times New Roman"/>
          <w:kern w:val="0"/>
          <w:sz w:val="28"/>
          <w:szCs w:val="28"/>
        </w:rPr>
        <w:t>JPG</w:t>
      </w:r>
      <w:r w:rsidRPr="00805C25">
        <w:rPr>
          <w:rFonts w:ascii="Times New Roman" w:eastAsia="仿宋" w:hAnsi="Times New Roman" w:cs="Times New Roman"/>
          <w:kern w:val="0"/>
          <w:sz w:val="28"/>
          <w:szCs w:val="28"/>
        </w:rPr>
        <w:t>文件应不大于</w:t>
      </w:r>
      <w:r w:rsidRPr="00805C25">
        <w:rPr>
          <w:rFonts w:ascii="Times New Roman" w:eastAsia="仿宋" w:hAnsi="Times New Roman" w:cs="Times New Roman"/>
          <w:kern w:val="0"/>
          <w:sz w:val="28"/>
          <w:szCs w:val="28"/>
        </w:rPr>
        <w:t>200KB</w:t>
      </w:r>
      <w:r w:rsidRPr="00805C25">
        <w:rPr>
          <w:rFonts w:ascii="Times New Roman" w:eastAsia="仿宋" w:hAnsi="Times New Roman" w:cs="Times New Roman"/>
          <w:kern w:val="0"/>
          <w:sz w:val="28"/>
          <w:szCs w:val="28"/>
        </w:rPr>
        <w:t>。</w:t>
      </w:r>
    </w:p>
    <w:p w:rsidR="00D24C4A" w:rsidRPr="00D42EEA" w:rsidRDefault="00B06EE8" w:rsidP="000866F5">
      <w:pPr>
        <w:autoSpaceDE w:val="0"/>
        <w:autoSpaceDN w:val="0"/>
        <w:adjustRightInd w:val="0"/>
        <w:spacing w:line="580" w:lineRule="exact"/>
        <w:ind w:firstLineChars="200" w:firstLine="560"/>
        <w:jc w:val="left"/>
        <w:rPr>
          <w:rFonts w:ascii="Times New Roman" w:eastAsia="仿宋" w:hAnsi="Times New Roman" w:cs="Times New Roman"/>
          <w:kern w:val="0"/>
          <w:sz w:val="28"/>
          <w:szCs w:val="28"/>
        </w:rPr>
      </w:pPr>
      <w:r w:rsidRPr="00805C25">
        <w:rPr>
          <w:rFonts w:ascii="Times New Roman" w:eastAsia="仿宋" w:hAnsi="Times New Roman" w:cs="Times New Roman"/>
          <w:kern w:val="0"/>
          <w:sz w:val="28"/>
          <w:szCs w:val="28"/>
        </w:rPr>
        <w:t>（三）前</w:t>
      </w:r>
      <w:r w:rsidR="00D120E2">
        <w:rPr>
          <w:rFonts w:ascii="Times New Roman" w:eastAsia="仿宋" w:hAnsi="Times New Roman" w:cs="Times New Roman" w:hint="eastAsia"/>
          <w:kern w:val="0"/>
          <w:sz w:val="28"/>
          <w:szCs w:val="28"/>
        </w:rPr>
        <w:t>三</w:t>
      </w:r>
      <w:r w:rsidRPr="00805C25">
        <w:rPr>
          <w:rFonts w:ascii="Times New Roman" w:eastAsia="仿宋" w:hAnsi="Times New Roman" w:cs="Times New Roman"/>
          <w:kern w:val="0"/>
          <w:sz w:val="28"/>
          <w:szCs w:val="28"/>
        </w:rPr>
        <w:t>类附件为电子版和纸质版申报材料中必备；如为国家法律法规要求审批的批准文件，则前四类附件为必备。</w:t>
      </w:r>
    </w:p>
    <w:sectPr w:rsidR="00D24C4A" w:rsidRPr="00D42EEA" w:rsidSect="00D24C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1C9" w:rsidRDefault="000C41C9" w:rsidP="00B06EE8">
      <w:r>
        <w:separator/>
      </w:r>
    </w:p>
  </w:endnote>
  <w:endnote w:type="continuationSeparator" w:id="0">
    <w:p w:rsidR="000C41C9" w:rsidRDefault="000C41C9" w:rsidP="00B06E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1C9" w:rsidRDefault="000C41C9" w:rsidP="00B06EE8">
      <w:r>
        <w:separator/>
      </w:r>
    </w:p>
  </w:footnote>
  <w:footnote w:type="continuationSeparator" w:id="0">
    <w:p w:rsidR="000C41C9" w:rsidRDefault="000C41C9" w:rsidP="00B06E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6EE8"/>
    <w:rsid w:val="00000C1E"/>
    <w:rsid w:val="000015E0"/>
    <w:rsid w:val="000016B6"/>
    <w:rsid w:val="00001ED4"/>
    <w:rsid w:val="00002070"/>
    <w:rsid w:val="00002D68"/>
    <w:rsid w:val="0000320E"/>
    <w:rsid w:val="00003233"/>
    <w:rsid w:val="0000347A"/>
    <w:rsid w:val="00004421"/>
    <w:rsid w:val="000048DB"/>
    <w:rsid w:val="00004A3F"/>
    <w:rsid w:val="00005765"/>
    <w:rsid w:val="000059F9"/>
    <w:rsid w:val="000060BC"/>
    <w:rsid w:val="000062B9"/>
    <w:rsid w:val="00006D48"/>
    <w:rsid w:val="000071AC"/>
    <w:rsid w:val="000102BC"/>
    <w:rsid w:val="00010D95"/>
    <w:rsid w:val="00010DD8"/>
    <w:rsid w:val="00011A2F"/>
    <w:rsid w:val="00011EF2"/>
    <w:rsid w:val="0001218E"/>
    <w:rsid w:val="000124FA"/>
    <w:rsid w:val="0001333A"/>
    <w:rsid w:val="000135AF"/>
    <w:rsid w:val="00013A80"/>
    <w:rsid w:val="0001434E"/>
    <w:rsid w:val="0001459B"/>
    <w:rsid w:val="00014EEA"/>
    <w:rsid w:val="00015057"/>
    <w:rsid w:val="000151E3"/>
    <w:rsid w:val="00016444"/>
    <w:rsid w:val="00016E3E"/>
    <w:rsid w:val="00017098"/>
    <w:rsid w:val="000177A0"/>
    <w:rsid w:val="000209DD"/>
    <w:rsid w:val="00020E03"/>
    <w:rsid w:val="00020ECC"/>
    <w:rsid w:val="00021059"/>
    <w:rsid w:val="00021F61"/>
    <w:rsid w:val="00022CDB"/>
    <w:rsid w:val="00022D6D"/>
    <w:rsid w:val="00023377"/>
    <w:rsid w:val="0002341B"/>
    <w:rsid w:val="000234FB"/>
    <w:rsid w:val="000238FA"/>
    <w:rsid w:val="00023E07"/>
    <w:rsid w:val="000241E8"/>
    <w:rsid w:val="00024650"/>
    <w:rsid w:val="00024DD9"/>
    <w:rsid w:val="0002541C"/>
    <w:rsid w:val="0002705F"/>
    <w:rsid w:val="00027B46"/>
    <w:rsid w:val="000313FB"/>
    <w:rsid w:val="00031442"/>
    <w:rsid w:val="000315AB"/>
    <w:rsid w:val="000319BD"/>
    <w:rsid w:val="00032293"/>
    <w:rsid w:val="0003274E"/>
    <w:rsid w:val="00032ADE"/>
    <w:rsid w:val="00032E42"/>
    <w:rsid w:val="00033046"/>
    <w:rsid w:val="00033396"/>
    <w:rsid w:val="0003423D"/>
    <w:rsid w:val="000353B6"/>
    <w:rsid w:val="00036583"/>
    <w:rsid w:val="00036715"/>
    <w:rsid w:val="00036A73"/>
    <w:rsid w:val="00037CEA"/>
    <w:rsid w:val="00037E21"/>
    <w:rsid w:val="00037FF2"/>
    <w:rsid w:val="000408A6"/>
    <w:rsid w:val="00040996"/>
    <w:rsid w:val="000409A0"/>
    <w:rsid w:val="0004112F"/>
    <w:rsid w:val="000419F7"/>
    <w:rsid w:val="00041C3C"/>
    <w:rsid w:val="00041FA5"/>
    <w:rsid w:val="00042AF6"/>
    <w:rsid w:val="00044E31"/>
    <w:rsid w:val="00044F80"/>
    <w:rsid w:val="000452D8"/>
    <w:rsid w:val="00045A23"/>
    <w:rsid w:val="00045EE8"/>
    <w:rsid w:val="0004628B"/>
    <w:rsid w:val="000462EC"/>
    <w:rsid w:val="0004689E"/>
    <w:rsid w:val="00046FED"/>
    <w:rsid w:val="000474B1"/>
    <w:rsid w:val="000476D4"/>
    <w:rsid w:val="000505B6"/>
    <w:rsid w:val="000512CD"/>
    <w:rsid w:val="000513B5"/>
    <w:rsid w:val="0005206E"/>
    <w:rsid w:val="0005262C"/>
    <w:rsid w:val="000527E3"/>
    <w:rsid w:val="0005285C"/>
    <w:rsid w:val="00052D7A"/>
    <w:rsid w:val="000533E1"/>
    <w:rsid w:val="00053B96"/>
    <w:rsid w:val="00053E9B"/>
    <w:rsid w:val="00054F7B"/>
    <w:rsid w:val="000553C6"/>
    <w:rsid w:val="00055FB3"/>
    <w:rsid w:val="00056AAA"/>
    <w:rsid w:val="00056D07"/>
    <w:rsid w:val="0005784D"/>
    <w:rsid w:val="00057A70"/>
    <w:rsid w:val="00057F9A"/>
    <w:rsid w:val="000608B4"/>
    <w:rsid w:val="00061EAD"/>
    <w:rsid w:val="0006254B"/>
    <w:rsid w:val="00062A48"/>
    <w:rsid w:val="00062BDA"/>
    <w:rsid w:val="00062C25"/>
    <w:rsid w:val="00062F96"/>
    <w:rsid w:val="00067593"/>
    <w:rsid w:val="000678B6"/>
    <w:rsid w:val="0006796A"/>
    <w:rsid w:val="00070651"/>
    <w:rsid w:val="00070F7A"/>
    <w:rsid w:val="000710A0"/>
    <w:rsid w:val="00071100"/>
    <w:rsid w:val="00071CF5"/>
    <w:rsid w:val="00071F90"/>
    <w:rsid w:val="00072BFE"/>
    <w:rsid w:val="00072E35"/>
    <w:rsid w:val="00073E1F"/>
    <w:rsid w:val="00073F4C"/>
    <w:rsid w:val="00073F73"/>
    <w:rsid w:val="00074D55"/>
    <w:rsid w:val="00075221"/>
    <w:rsid w:val="00075302"/>
    <w:rsid w:val="00076028"/>
    <w:rsid w:val="00076287"/>
    <w:rsid w:val="000766D1"/>
    <w:rsid w:val="00076AF9"/>
    <w:rsid w:val="00076EDF"/>
    <w:rsid w:val="00077D37"/>
    <w:rsid w:val="00077F53"/>
    <w:rsid w:val="00080D37"/>
    <w:rsid w:val="00080D67"/>
    <w:rsid w:val="00080E9B"/>
    <w:rsid w:val="00080EB3"/>
    <w:rsid w:val="00081157"/>
    <w:rsid w:val="0008120F"/>
    <w:rsid w:val="000812D2"/>
    <w:rsid w:val="000815B9"/>
    <w:rsid w:val="00081613"/>
    <w:rsid w:val="00081B57"/>
    <w:rsid w:val="0008214A"/>
    <w:rsid w:val="0008237A"/>
    <w:rsid w:val="0008293A"/>
    <w:rsid w:val="00082A9C"/>
    <w:rsid w:val="00082C91"/>
    <w:rsid w:val="00082D7D"/>
    <w:rsid w:val="00082FED"/>
    <w:rsid w:val="000834DF"/>
    <w:rsid w:val="00083F9A"/>
    <w:rsid w:val="000845FE"/>
    <w:rsid w:val="00084A37"/>
    <w:rsid w:val="00084B9F"/>
    <w:rsid w:val="00085612"/>
    <w:rsid w:val="000856F7"/>
    <w:rsid w:val="000858A3"/>
    <w:rsid w:val="00085BA4"/>
    <w:rsid w:val="0008639A"/>
    <w:rsid w:val="000863FA"/>
    <w:rsid w:val="000865F8"/>
    <w:rsid w:val="000866F5"/>
    <w:rsid w:val="00086DC4"/>
    <w:rsid w:val="00086F3D"/>
    <w:rsid w:val="00087587"/>
    <w:rsid w:val="0008768D"/>
    <w:rsid w:val="00087716"/>
    <w:rsid w:val="00087B9E"/>
    <w:rsid w:val="00087C33"/>
    <w:rsid w:val="00087F1D"/>
    <w:rsid w:val="00090DBE"/>
    <w:rsid w:val="0009109F"/>
    <w:rsid w:val="0009157F"/>
    <w:rsid w:val="00091AC3"/>
    <w:rsid w:val="0009324E"/>
    <w:rsid w:val="0009352F"/>
    <w:rsid w:val="00093879"/>
    <w:rsid w:val="000939FD"/>
    <w:rsid w:val="00093CC8"/>
    <w:rsid w:val="00093DA1"/>
    <w:rsid w:val="000947A3"/>
    <w:rsid w:val="00095059"/>
    <w:rsid w:val="00095182"/>
    <w:rsid w:val="0009580F"/>
    <w:rsid w:val="000958D0"/>
    <w:rsid w:val="00095C48"/>
    <w:rsid w:val="00096B64"/>
    <w:rsid w:val="00096C7D"/>
    <w:rsid w:val="00096CC0"/>
    <w:rsid w:val="00097DBA"/>
    <w:rsid w:val="00097EE9"/>
    <w:rsid w:val="000A0719"/>
    <w:rsid w:val="000A0D40"/>
    <w:rsid w:val="000A245D"/>
    <w:rsid w:val="000A2FC2"/>
    <w:rsid w:val="000A3248"/>
    <w:rsid w:val="000A3328"/>
    <w:rsid w:val="000A39A5"/>
    <w:rsid w:val="000A4C83"/>
    <w:rsid w:val="000A4EBA"/>
    <w:rsid w:val="000A523A"/>
    <w:rsid w:val="000A580F"/>
    <w:rsid w:val="000A5C67"/>
    <w:rsid w:val="000A6E30"/>
    <w:rsid w:val="000A76BB"/>
    <w:rsid w:val="000B01E9"/>
    <w:rsid w:val="000B045A"/>
    <w:rsid w:val="000B06B0"/>
    <w:rsid w:val="000B06BC"/>
    <w:rsid w:val="000B091B"/>
    <w:rsid w:val="000B09DA"/>
    <w:rsid w:val="000B0E1D"/>
    <w:rsid w:val="000B10CA"/>
    <w:rsid w:val="000B1541"/>
    <w:rsid w:val="000B2658"/>
    <w:rsid w:val="000B2FFE"/>
    <w:rsid w:val="000B3892"/>
    <w:rsid w:val="000B3C2D"/>
    <w:rsid w:val="000B3D4D"/>
    <w:rsid w:val="000B434E"/>
    <w:rsid w:val="000B57C4"/>
    <w:rsid w:val="000B5BAB"/>
    <w:rsid w:val="000B64E8"/>
    <w:rsid w:val="000B6763"/>
    <w:rsid w:val="000B7784"/>
    <w:rsid w:val="000B7F7C"/>
    <w:rsid w:val="000C0791"/>
    <w:rsid w:val="000C237A"/>
    <w:rsid w:val="000C25FF"/>
    <w:rsid w:val="000C299E"/>
    <w:rsid w:val="000C29A8"/>
    <w:rsid w:val="000C2C1C"/>
    <w:rsid w:val="000C2F54"/>
    <w:rsid w:val="000C34F2"/>
    <w:rsid w:val="000C3541"/>
    <w:rsid w:val="000C41C9"/>
    <w:rsid w:val="000C451C"/>
    <w:rsid w:val="000C5680"/>
    <w:rsid w:val="000C625B"/>
    <w:rsid w:val="000C63F5"/>
    <w:rsid w:val="000C69F7"/>
    <w:rsid w:val="000C6A4F"/>
    <w:rsid w:val="000C7549"/>
    <w:rsid w:val="000C7F59"/>
    <w:rsid w:val="000D09DC"/>
    <w:rsid w:val="000D0FC5"/>
    <w:rsid w:val="000D1F48"/>
    <w:rsid w:val="000D1FC8"/>
    <w:rsid w:val="000D224A"/>
    <w:rsid w:val="000D232C"/>
    <w:rsid w:val="000D3132"/>
    <w:rsid w:val="000D4B45"/>
    <w:rsid w:val="000D4F68"/>
    <w:rsid w:val="000D5C4C"/>
    <w:rsid w:val="000D5D6A"/>
    <w:rsid w:val="000D60F8"/>
    <w:rsid w:val="000D6739"/>
    <w:rsid w:val="000D6848"/>
    <w:rsid w:val="000D6C18"/>
    <w:rsid w:val="000D7AB7"/>
    <w:rsid w:val="000E000C"/>
    <w:rsid w:val="000E00A5"/>
    <w:rsid w:val="000E0C26"/>
    <w:rsid w:val="000E178C"/>
    <w:rsid w:val="000E18F9"/>
    <w:rsid w:val="000E1B90"/>
    <w:rsid w:val="000E202E"/>
    <w:rsid w:val="000E2A2F"/>
    <w:rsid w:val="000E2CFF"/>
    <w:rsid w:val="000E2DCC"/>
    <w:rsid w:val="000E2EFB"/>
    <w:rsid w:val="000E2FF9"/>
    <w:rsid w:val="000E31E1"/>
    <w:rsid w:val="000E350C"/>
    <w:rsid w:val="000E396A"/>
    <w:rsid w:val="000E3DC5"/>
    <w:rsid w:val="000E4910"/>
    <w:rsid w:val="000E5723"/>
    <w:rsid w:val="000E5C6E"/>
    <w:rsid w:val="000E5EDD"/>
    <w:rsid w:val="000E71C5"/>
    <w:rsid w:val="000E7280"/>
    <w:rsid w:val="000E758B"/>
    <w:rsid w:val="000E7C54"/>
    <w:rsid w:val="000F07B1"/>
    <w:rsid w:val="000F0B4D"/>
    <w:rsid w:val="000F0EEA"/>
    <w:rsid w:val="000F11EF"/>
    <w:rsid w:val="000F15D9"/>
    <w:rsid w:val="000F1A20"/>
    <w:rsid w:val="000F1AD6"/>
    <w:rsid w:val="000F1B78"/>
    <w:rsid w:val="000F1E9A"/>
    <w:rsid w:val="000F254A"/>
    <w:rsid w:val="000F2B1F"/>
    <w:rsid w:val="000F301F"/>
    <w:rsid w:val="000F464B"/>
    <w:rsid w:val="000F4B95"/>
    <w:rsid w:val="000F4FF5"/>
    <w:rsid w:val="000F513F"/>
    <w:rsid w:val="000F69AC"/>
    <w:rsid w:val="000F759B"/>
    <w:rsid w:val="000F75BB"/>
    <w:rsid w:val="000F7755"/>
    <w:rsid w:val="00100C15"/>
    <w:rsid w:val="00100D8C"/>
    <w:rsid w:val="00100EA1"/>
    <w:rsid w:val="00101654"/>
    <w:rsid w:val="00101A7C"/>
    <w:rsid w:val="00101FC1"/>
    <w:rsid w:val="00102105"/>
    <w:rsid w:val="00102400"/>
    <w:rsid w:val="00102CF8"/>
    <w:rsid w:val="00103D8B"/>
    <w:rsid w:val="00104228"/>
    <w:rsid w:val="0010464A"/>
    <w:rsid w:val="00104743"/>
    <w:rsid w:val="001047F9"/>
    <w:rsid w:val="00104C50"/>
    <w:rsid w:val="00104E57"/>
    <w:rsid w:val="00105125"/>
    <w:rsid w:val="001053B2"/>
    <w:rsid w:val="001057CD"/>
    <w:rsid w:val="001060A3"/>
    <w:rsid w:val="001062E1"/>
    <w:rsid w:val="001064F8"/>
    <w:rsid w:val="00106D90"/>
    <w:rsid w:val="00106E80"/>
    <w:rsid w:val="00107068"/>
    <w:rsid w:val="001070E2"/>
    <w:rsid w:val="00107C0A"/>
    <w:rsid w:val="0011069E"/>
    <w:rsid w:val="00110BC9"/>
    <w:rsid w:val="00110D8C"/>
    <w:rsid w:val="001116A3"/>
    <w:rsid w:val="00111729"/>
    <w:rsid w:val="0011193C"/>
    <w:rsid w:val="00111AED"/>
    <w:rsid w:val="00112093"/>
    <w:rsid w:val="0011272A"/>
    <w:rsid w:val="00112D60"/>
    <w:rsid w:val="00112E46"/>
    <w:rsid w:val="00113673"/>
    <w:rsid w:val="00113772"/>
    <w:rsid w:val="00113CD2"/>
    <w:rsid w:val="00114325"/>
    <w:rsid w:val="00114549"/>
    <w:rsid w:val="0011465B"/>
    <w:rsid w:val="00114A57"/>
    <w:rsid w:val="00114EAC"/>
    <w:rsid w:val="0011572C"/>
    <w:rsid w:val="001159E9"/>
    <w:rsid w:val="001166FC"/>
    <w:rsid w:val="001168B3"/>
    <w:rsid w:val="00117943"/>
    <w:rsid w:val="00117CA8"/>
    <w:rsid w:val="00117D1D"/>
    <w:rsid w:val="001207FB"/>
    <w:rsid w:val="00120AB5"/>
    <w:rsid w:val="00122CC1"/>
    <w:rsid w:val="00122DF7"/>
    <w:rsid w:val="00122F52"/>
    <w:rsid w:val="001239F4"/>
    <w:rsid w:val="00123A10"/>
    <w:rsid w:val="00123A9D"/>
    <w:rsid w:val="00124246"/>
    <w:rsid w:val="0012434F"/>
    <w:rsid w:val="00124447"/>
    <w:rsid w:val="0012507F"/>
    <w:rsid w:val="00125472"/>
    <w:rsid w:val="00125993"/>
    <w:rsid w:val="00125CA2"/>
    <w:rsid w:val="00125ED4"/>
    <w:rsid w:val="001262A9"/>
    <w:rsid w:val="0012657B"/>
    <w:rsid w:val="00126B55"/>
    <w:rsid w:val="0012738E"/>
    <w:rsid w:val="00130254"/>
    <w:rsid w:val="00130762"/>
    <w:rsid w:val="001307C4"/>
    <w:rsid w:val="00130ED3"/>
    <w:rsid w:val="001323D6"/>
    <w:rsid w:val="001330AA"/>
    <w:rsid w:val="0013314B"/>
    <w:rsid w:val="00133928"/>
    <w:rsid w:val="00134737"/>
    <w:rsid w:val="0013530F"/>
    <w:rsid w:val="00135541"/>
    <w:rsid w:val="001367A7"/>
    <w:rsid w:val="00136FCC"/>
    <w:rsid w:val="00137A66"/>
    <w:rsid w:val="00140391"/>
    <w:rsid w:val="0014050E"/>
    <w:rsid w:val="0014056B"/>
    <w:rsid w:val="00140EB0"/>
    <w:rsid w:val="00140EC2"/>
    <w:rsid w:val="001410B8"/>
    <w:rsid w:val="0014172C"/>
    <w:rsid w:val="00141D9C"/>
    <w:rsid w:val="001420D8"/>
    <w:rsid w:val="001424E2"/>
    <w:rsid w:val="00142846"/>
    <w:rsid w:val="001429CE"/>
    <w:rsid w:val="00142BD3"/>
    <w:rsid w:val="00143476"/>
    <w:rsid w:val="0014375B"/>
    <w:rsid w:val="001439E8"/>
    <w:rsid w:val="001440EB"/>
    <w:rsid w:val="00144791"/>
    <w:rsid w:val="0014507F"/>
    <w:rsid w:val="001451B3"/>
    <w:rsid w:val="0014541C"/>
    <w:rsid w:val="00146426"/>
    <w:rsid w:val="00146A31"/>
    <w:rsid w:val="00146A57"/>
    <w:rsid w:val="00146AB1"/>
    <w:rsid w:val="001470C1"/>
    <w:rsid w:val="001473CC"/>
    <w:rsid w:val="00147532"/>
    <w:rsid w:val="0014772C"/>
    <w:rsid w:val="001511FF"/>
    <w:rsid w:val="00151728"/>
    <w:rsid w:val="00151B5A"/>
    <w:rsid w:val="00151BF3"/>
    <w:rsid w:val="00151C7E"/>
    <w:rsid w:val="00152AAA"/>
    <w:rsid w:val="00152EA2"/>
    <w:rsid w:val="00152FC7"/>
    <w:rsid w:val="001539A3"/>
    <w:rsid w:val="00154061"/>
    <w:rsid w:val="00154233"/>
    <w:rsid w:val="0015423C"/>
    <w:rsid w:val="00154D73"/>
    <w:rsid w:val="001553FF"/>
    <w:rsid w:val="00155CCE"/>
    <w:rsid w:val="00156420"/>
    <w:rsid w:val="00157268"/>
    <w:rsid w:val="0015744B"/>
    <w:rsid w:val="001575B9"/>
    <w:rsid w:val="001576F8"/>
    <w:rsid w:val="00157CC1"/>
    <w:rsid w:val="00157CE4"/>
    <w:rsid w:val="00157DBE"/>
    <w:rsid w:val="00160250"/>
    <w:rsid w:val="001603D2"/>
    <w:rsid w:val="001615F6"/>
    <w:rsid w:val="001618BA"/>
    <w:rsid w:val="00161D6F"/>
    <w:rsid w:val="00161F00"/>
    <w:rsid w:val="00162003"/>
    <w:rsid w:val="001623C5"/>
    <w:rsid w:val="00162908"/>
    <w:rsid w:val="0016396D"/>
    <w:rsid w:val="00163F51"/>
    <w:rsid w:val="00164349"/>
    <w:rsid w:val="001643F4"/>
    <w:rsid w:val="00164D2D"/>
    <w:rsid w:val="00164D9E"/>
    <w:rsid w:val="00165526"/>
    <w:rsid w:val="00165FE2"/>
    <w:rsid w:val="0016664D"/>
    <w:rsid w:val="001668DB"/>
    <w:rsid w:val="00166A27"/>
    <w:rsid w:val="00166D09"/>
    <w:rsid w:val="0016796B"/>
    <w:rsid w:val="00170572"/>
    <w:rsid w:val="00170BA9"/>
    <w:rsid w:val="00171C67"/>
    <w:rsid w:val="00172729"/>
    <w:rsid w:val="00172A05"/>
    <w:rsid w:val="00172EE3"/>
    <w:rsid w:val="00172F58"/>
    <w:rsid w:val="0017329B"/>
    <w:rsid w:val="00173778"/>
    <w:rsid w:val="001738AA"/>
    <w:rsid w:val="001740F9"/>
    <w:rsid w:val="00174112"/>
    <w:rsid w:val="00174575"/>
    <w:rsid w:val="001746E3"/>
    <w:rsid w:val="00174D80"/>
    <w:rsid w:val="00175DC5"/>
    <w:rsid w:val="001773BE"/>
    <w:rsid w:val="00180DAF"/>
    <w:rsid w:val="00181425"/>
    <w:rsid w:val="00181AF7"/>
    <w:rsid w:val="00181F38"/>
    <w:rsid w:val="00182120"/>
    <w:rsid w:val="00182D70"/>
    <w:rsid w:val="001831E4"/>
    <w:rsid w:val="001842CF"/>
    <w:rsid w:val="00184715"/>
    <w:rsid w:val="0018479D"/>
    <w:rsid w:val="001853BA"/>
    <w:rsid w:val="001853D2"/>
    <w:rsid w:val="0018714F"/>
    <w:rsid w:val="001873AC"/>
    <w:rsid w:val="00187EEE"/>
    <w:rsid w:val="001903E0"/>
    <w:rsid w:val="0019085D"/>
    <w:rsid w:val="00191199"/>
    <w:rsid w:val="0019157A"/>
    <w:rsid w:val="001915F9"/>
    <w:rsid w:val="001918CC"/>
    <w:rsid w:val="00191A4C"/>
    <w:rsid w:val="00191D4F"/>
    <w:rsid w:val="00191D5E"/>
    <w:rsid w:val="00192979"/>
    <w:rsid w:val="00192A45"/>
    <w:rsid w:val="00192F7A"/>
    <w:rsid w:val="00193547"/>
    <w:rsid w:val="00193610"/>
    <w:rsid w:val="00193DDA"/>
    <w:rsid w:val="00194394"/>
    <w:rsid w:val="00194C57"/>
    <w:rsid w:val="00194C78"/>
    <w:rsid w:val="00195BAC"/>
    <w:rsid w:val="0019649F"/>
    <w:rsid w:val="00196705"/>
    <w:rsid w:val="0019682B"/>
    <w:rsid w:val="00197A7C"/>
    <w:rsid w:val="001A0184"/>
    <w:rsid w:val="001A018E"/>
    <w:rsid w:val="001A1B40"/>
    <w:rsid w:val="001A1B8B"/>
    <w:rsid w:val="001A1DAD"/>
    <w:rsid w:val="001A220C"/>
    <w:rsid w:val="001A260D"/>
    <w:rsid w:val="001A2A50"/>
    <w:rsid w:val="001A2DB6"/>
    <w:rsid w:val="001A43B4"/>
    <w:rsid w:val="001A5E32"/>
    <w:rsid w:val="001A600C"/>
    <w:rsid w:val="001A6474"/>
    <w:rsid w:val="001A6A70"/>
    <w:rsid w:val="001A6E48"/>
    <w:rsid w:val="001A7716"/>
    <w:rsid w:val="001A7CA5"/>
    <w:rsid w:val="001A7D21"/>
    <w:rsid w:val="001B0401"/>
    <w:rsid w:val="001B08C1"/>
    <w:rsid w:val="001B0F18"/>
    <w:rsid w:val="001B1322"/>
    <w:rsid w:val="001B15EA"/>
    <w:rsid w:val="001B2483"/>
    <w:rsid w:val="001B2EB5"/>
    <w:rsid w:val="001B356E"/>
    <w:rsid w:val="001B4C93"/>
    <w:rsid w:val="001B4CED"/>
    <w:rsid w:val="001B505E"/>
    <w:rsid w:val="001B5737"/>
    <w:rsid w:val="001B5792"/>
    <w:rsid w:val="001B7936"/>
    <w:rsid w:val="001C0236"/>
    <w:rsid w:val="001C1605"/>
    <w:rsid w:val="001C1998"/>
    <w:rsid w:val="001C2842"/>
    <w:rsid w:val="001C294C"/>
    <w:rsid w:val="001C3159"/>
    <w:rsid w:val="001C31BC"/>
    <w:rsid w:val="001C325F"/>
    <w:rsid w:val="001C38CA"/>
    <w:rsid w:val="001C3CE9"/>
    <w:rsid w:val="001C4105"/>
    <w:rsid w:val="001C42BC"/>
    <w:rsid w:val="001C4432"/>
    <w:rsid w:val="001C4BCD"/>
    <w:rsid w:val="001C4E60"/>
    <w:rsid w:val="001C5301"/>
    <w:rsid w:val="001C71D1"/>
    <w:rsid w:val="001C7306"/>
    <w:rsid w:val="001C75E6"/>
    <w:rsid w:val="001C77C7"/>
    <w:rsid w:val="001C7AE9"/>
    <w:rsid w:val="001C7CD1"/>
    <w:rsid w:val="001D02DE"/>
    <w:rsid w:val="001D0891"/>
    <w:rsid w:val="001D0D55"/>
    <w:rsid w:val="001D1499"/>
    <w:rsid w:val="001D1656"/>
    <w:rsid w:val="001D172E"/>
    <w:rsid w:val="001D22FE"/>
    <w:rsid w:val="001D25B0"/>
    <w:rsid w:val="001D2CCE"/>
    <w:rsid w:val="001D2E7F"/>
    <w:rsid w:val="001D32EB"/>
    <w:rsid w:val="001D368A"/>
    <w:rsid w:val="001D40DE"/>
    <w:rsid w:val="001D4500"/>
    <w:rsid w:val="001D4BE3"/>
    <w:rsid w:val="001D5CE6"/>
    <w:rsid w:val="001D60E9"/>
    <w:rsid w:val="001D6AB0"/>
    <w:rsid w:val="001D6B54"/>
    <w:rsid w:val="001D77E5"/>
    <w:rsid w:val="001D7B13"/>
    <w:rsid w:val="001E1333"/>
    <w:rsid w:val="001E13D0"/>
    <w:rsid w:val="001E13FE"/>
    <w:rsid w:val="001E15AB"/>
    <w:rsid w:val="001E16BD"/>
    <w:rsid w:val="001E1A46"/>
    <w:rsid w:val="001E1B89"/>
    <w:rsid w:val="001E2471"/>
    <w:rsid w:val="001E26A7"/>
    <w:rsid w:val="001E30EA"/>
    <w:rsid w:val="001E3F40"/>
    <w:rsid w:val="001E5E47"/>
    <w:rsid w:val="001E64C4"/>
    <w:rsid w:val="001E77B9"/>
    <w:rsid w:val="001E79E3"/>
    <w:rsid w:val="001E7D4C"/>
    <w:rsid w:val="001F00E1"/>
    <w:rsid w:val="001F020B"/>
    <w:rsid w:val="001F084D"/>
    <w:rsid w:val="001F0ABE"/>
    <w:rsid w:val="001F0DC4"/>
    <w:rsid w:val="001F1733"/>
    <w:rsid w:val="001F180B"/>
    <w:rsid w:val="001F2AA1"/>
    <w:rsid w:val="001F3209"/>
    <w:rsid w:val="001F32F4"/>
    <w:rsid w:val="001F41F5"/>
    <w:rsid w:val="001F4522"/>
    <w:rsid w:val="001F48ED"/>
    <w:rsid w:val="001F523D"/>
    <w:rsid w:val="001F5367"/>
    <w:rsid w:val="001F5674"/>
    <w:rsid w:val="001F5B9F"/>
    <w:rsid w:val="001F5D0E"/>
    <w:rsid w:val="001F6435"/>
    <w:rsid w:val="001F654C"/>
    <w:rsid w:val="001F7E8D"/>
    <w:rsid w:val="002001CB"/>
    <w:rsid w:val="0020066B"/>
    <w:rsid w:val="0020102B"/>
    <w:rsid w:val="0020129D"/>
    <w:rsid w:val="00202620"/>
    <w:rsid w:val="00204B5C"/>
    <w:rsid w:val="00204CA1"/>
    <w:rsid w:val="00205C67"/>
    <w:rsid w:val="00205F88"/>
    <w:rsid w:val="0020634B"/>
    <w:rsid w:val="002063EB"/>
    <w:rsid w:val="00206E2E"/>
    <w:rsid w:val="00206FD2"/>
    <w:rsid w:val="00207502"/>
    <w:rsid w:val="002077FE"/>
    <w:rsid w:val="00207AAB"/>
    <w:rsid w:val="00207D02"/>
    <w:rsid w:val="00207FE2"/>
    <w:rsid w:val="002101AE"/>
    <w:rsid w:val="00210A62"/>
    <w:rsid w:val="00210D6F"/>
    <w:rsid w:val="00211298"/>
    <w:rsid w:val="002116FA"/>
    <w:rsid w:val="00211B10"/>
    <w:rsid w:val="0021232A"/>
    <w:rsid w:val="0021359A"/>
    <w:rsid w:val="00213DFB"/>
    <w:rsid w:val="00214252"/>
    <w:rsid w:val="002142DA"/>
    <w:rsid w:val="002145B6"/>
    <w:rsid w:val="00214B8F"/>
    <w:rsid w:val="00214EAC"/>
    <w:rsid w:val="0021513F"/>
    <w:rsid w:val="0021650B"/>
    <w:rsid w:val="00216C23"/>
    <w:rsid w:val="00216ED5"/>
    <w:rsid w:val="002206C1"/>
    <w:rsid w:val="00221019"/>
    <w:rsid w:val="00221424"/>
    <w:rsid w:val="00221465"/>
    <w:rsid w:val="00221613"/>
    <w:rsid w:val="00221A92"/>
    <w:rsid w:val="00221B80"/>
    <w:rsid w:val="00221DBC"/>
    <w:rsid w:val="002226A0"/>
    <w:rsid w:val="0022270B"/>
    <w:rsid w:val="002229A9"/>
    <w:rsid w:val="00223815"/>
    <w:rsid w:val="00223846"/>
    <w:rsid w:val="002242FD"/>
    <w:rsid w:val="00224570"/>
    <w:rsid w:val="00224D27"/>
    <w:rsid w:val="00225712"/>
    <w:rsid w:val="002257E1"/>
    <w:rsid w:val="00226734"/>
    <w:rsid w:val="0022686A"/>
    <w:rsid w:val="002269AF"/>
    <w:rsid w:val="00227EE7"/>
    <w:rsid w:val="002303DA"/>
    <w:rsid w:val="00230738"/>
    <w:rsid w:val="00230B31"/>
    <w:rsid w:val="0023164B"/>
    <w:rsid w:val="00231B99"/>
    <w:rsid w:val="002322A8"/>
    <w:rsid w:val="002325F4"/>
    <w:rsid w:val="002326F4"/>
    <w:rsid w:val="002337C0"/>
    <w:rsid w:val="00235105"/>
    <w:rsid w:val="0023545F"/>
    <w:rsid w:val="002360A0"/>
    <w:rsid w:val="0023742D"/>
    <w:rsid w:val="002377C5"/>
    <w:rsid w:val="002378E0"/>
    <w:rsid w:val="00237A48"/>
    <w:rsid w:val="00237AC2"/>
    <w:rsid w:val="00237AEC"/>
    <w:rsid w:val="002403AB"/>
    <w:rsid w:val="00240A35"/>
    <w:rsid w:val="00241046"/>
    <w:rsid w:val="002424FD"/>
    <w:rsid w:val="00242D01"/>
    <w:rsid w:val="002435A8"/>
    <w:rsid w:val="00244B24"/>
    <w:rsid w:val="00245494"/>
    <w:rsid w:val="00245882"/>
    <w:rsid w:val="00245C77"/>
    <w:rsid w:val="0024651F"/>
    <w:rsid w:val="00246749"/>
    <w:rsid w:val="002467CA"/>
    <w:rsid w:val="002467F5"/>
    <w:rsid w:val="00246C4E"/>
    <w:rsid w:val="00246D31"/>
    <w:rsid w:val="0024706C"/>
    <w:rsid w:val="0024799A"/>
    <w:rsid w:val="00250443"/>
    <w:rsid w:val="002504B1"/>
    <w:rsid w:val="00250742"/>
    <w:rsid w:val="00250F3D"/>
    <w:rsid w:val="00250FFA"/>
    <w:rsid w:val="0025173E"/>
    <w:rsid w:val="002518EC"/>
    <w:rsid w:val="00251EA2"/>
    <w:rsid w:val="0025232E"/>
    <w:rsid w:val="0025371F"/>
    <w:rsid w:val="00253B0A"/>
    <w:rsid w:val="00254119"/>
    <w:rsid w:val="002560F7"/>
    <w:rsid w:val="002563CF"/>
    <w:rsid w:val="00256BE2"/>
    <w:rsid w:val="00256E28"/>
    <w:rsid w:val="0025706B"/>
    <w:rsid w:val="00257910"/>
    <w:rsid w:val="00257DF1"/>
    <w:rsid w:val="00260054"/>
    <w:rsid w:val="00260649"/>
    <w:rsid w:val="00260E75"/>
    <w:rsid w:val="00260F63"/>
    <w:rsid w:val="00261D76"/>
    <w:rsid w:val="00261E0B"/>
    <w:rsid w:val="0026297F"/>
    <w:rsid w:val="00263A8E"/>
    <w:rsid w:val="00263AA4"/>
    <w:rsid w:val="00263AF5"/>
    <w:rsid w:val="00264133"/>
    <w:rsid w:val="00264C46"/>
    <w:rsid w:val="00264D1E"/>
    <w:rsid w:val="002651D5"/>
    <w:rsid w:val="00265869"/>
    <w:rsid w:val="00265F7E"/>
    <w:rsid w:val="00266E05"/>
    <w:rsid w:val="00267141"/>
    <w:rsid w:val="002674FD"/>
    <w:rsid w:val="00270FB1"/>
    <w:rsid w:val="002721DD"/>
    <w:rsid w:val="002728B4"/>
    <w:rsid w:val="00273DF2"/>
    <w:rsid w:val="0027468E"/>
    <w:rsid w:val="00275B08"/>
    <w:rsid w:val="00275F15"/>
    <w:rsid w:val="00276112"/>
    <w:rsid w:val="0027631B"/>
    <w:rsid w:val="00276807"/>
    <w:rsid w:val="0027701D"/>
    <w:rsid w:val="002771AF"/>
    <w:rsid w:val="002774B1"/>
    <w:rsid w:val="00277EE1"/>
    <w:rsid w:val="00280227"/>
    <w:rsid w:val="00280836"/>
    <w:rsid w:val="002809BF"/>
    <w:rsid w:val="002810E3"/>
    <w:rsid w:val="00281264"/>
    <w:rsid w:val="0028190C"/>
    <w:rsid w:val="00281BDF"/>
    <w:rsid w:val="00281FEF"/>
    <w:rsid w:val="002822F7"/>
    <w:rsid w:val="002829DD"/>
    <w:rsid w:val="00282D3C"/>
    <w:rsid w:val="00282EC5"/>
    <w:rsid w:val="00283EC0"/>
    <w:rsid w:val="002847F1"/>
    <w:rsid w:val="00284968"/>
    <w:rsid w:val="00284A13"/>
    <w:rsid w:val="00284BE8"/>
    <w:rsid w:val="00285A23"/>
    <w:rsid w:val="00285F36"/>
    <w:rsid w:val="00286442"/>
    <w:rsid w:val="00287521"/>
    <w:rsid w:val="00287C77"/>
    <w:rsid w:val="002902C8"/>
    <w:rsid w:val="002908EF"/>
    <w:rsid w:val="00291067"/>
    <w:rsid w:val="002910B7"/>
    <w:rsid w:val="0029190F"/>
    <w:rsid w:val="00292175"/>
    <w:rsid w:val="00292763"/>
    <w:rsid w:val="00292A40"/>
    <w:rsid w:val="00292A6A"/>
    <w:rsid w:val="00292E26"/>
    <w:rsid w:val="0029384E"/>
    <w:rsid w:val="00293D4C"/>
    <w:rsid w:val="002941BC"/>
    <w:rsid w:val="00294249"/>
    <w:rsid w:val="002947CC"/>
    <w:rsid w:val="00295007"/>
    <w:rsid w:val="00295214"/>
    <w:rsid w:val="00295395"/>
    <w:rsid w:val="0029591F"/>
    <w:rsid w:val="00295BB6"/>
    <w:rsid w:val="00295F08"/>
    <w:rsid w:val="00295FF8"/>
    <w:rsid w:val="002961A0"/>
    <w:rsid w:val="00296D08"/>
    <w:rsid w:val="00297708"/>
    <w:rsid w:val="002A023F"/>
    <w:rsid w:val="002A0958"/>
    <w:rsid w:val="002A189D"/>
    <w:rsid w:val="002A19D8"/>
    <w:rsid w:val="002A1F17"/>
    <w:rsid w:val="002A22BB"/>
    <w:rsid w:val="002A2DED"/>
    <w:rsid w:val="002A3039"/>
    <w:rsid w:val="002A4144"/>
    <w:rsid w:val="002A4168"/>
    <w:rsid w:val="002A4199"/>
    <w:rsid w:val="002A4432"/>
    <w:rsid w:val="002A46B3"/>
    <w:rsid w:val="002A4FC5"/>
    <w:rsid w:val="002A5224"/>
    <w:rsid w:val="002A55D2"/>
    <w:rsid w:val="002A6457"/>
    <w:rsid w:val="002A656A"/>
    <w:rsid w:val="002A6FD6"/>
    <w:rsid w:val="002A70C0"/>
    <w:rsid w:val="002A7576"/>
    <w:rsid w:val="002A7688"/>
    <w:rsid w:val="002A7DCB"/>
    <w:rsid w:val="002B1F18"/>
    <w:rsid w:val="002B2253"/>
    <w:rsid w:val="002B24D3"/>
    <w:rsid w:val="002B281B"/>
    <w:rsid w:val="002B2D81"/>
    <w:rsid w:val="002B3645"/>
    <w:rsid w:val="002B4E25"/>
    <w:rsid w:val="002B551E"/>
    <w:rsid w:val="002B57A9"/>
    <w:rsid w:val="002B57EE"/>
    <w:rsid w:val="002B5F41"/>
    <w:rsid w:val="002B652F"/>
    <w:rsid w:val="002B6B15"/>
    <w:rsid w:val="002B6CEB"/>
    <w:rsid w:val="002B7050"/>
    <w:rsid w:val="002B7D38"/>
    <w:rsid w:val="002B7D8D"/>
    <w:rsid w:val="002C00C0"/>
    <w:rsid w:val="002C00F9"/>
    <w:rsid w:val="002C054E"/>
    <w:rsid w:val="002C0A37"/>
    <w:rsid w:val="002C0FF5"/>
    <w:rsid w:val="002C1388"/>
    <w:rsid w:val="002C1849"/>
    <w:rsid w:val="002C1B99"/>
    <w:rsid w:val="002C2311"/>
    <w:rsid w:val="002C258B"/>
    <w:rsid w:val="002C2E97"/>
    <w:rsid w:val="002C3264"/>
    <w:rsid w:val="002C383F"/>
    <w:rsid w:val="002C3973"/>
    <w:rsid w:val="002C3A38"/>
    <w:rsid w:val="002C3E99"/>
    <w:rsid w:val="002C410E"/>
    <w:rsid w:val="002C4412"/>
    <w:rsid w:val="002C4CDE"/>
    <w:rsid w:val="002C566F"/>
    <w:rsid w:val="002C6FC9"/>
    <w:rsid w:val="002C7152"/>
    <w:rsid w:val="002C7385"/>
    <w:rsid w:val="002C79C9"/>
    <w:rsid w:val="002D0083"/>
    <w:rsid w:val="002D0AA2"/>
    <w:rsid w:val="002D0AE8"/>
    <w:rsid w:val="002D0E4F"/>
    <w:rsid w:val="002D2072"/>
    <w:rsid w:val="002D2D17"/>
    <w:rsid w:val="002D2F78"/>
    <w:rsid w:val="002D394D"/>
    <w:rsid w:val="002D44B1"/>
    <w:rsid w:val="002D468A"/>
    <w:rsid w:val="002D4772"/>
    <w:rsid w:val="002D573C"/>
    <w:rsid w:val="002D60BD"/>
    <w:rsid w:val="002D6AC2"/>
    <w:rsid w:val="002D6E9C"/>
    <w:rsid w:val="002D7527"/>
    <w:rsid w:val="002D75A2"/>
    <w:rsid w:val="002D77C0"/>
    <w:rsid w:val="002D7EE0"/>
    <w:rsid w:val="002E0BB8"/>
    <w:rsid w:val="002E16FC"/>
    <w:rsid w:val="002E218F"/>
    <w:rsid w:val="002E21AA"/>
    <w:rsid w:val="002E25F7"/>
    <w:rsid w:val="002E2825"/>
    <w:rsid w:val="002E2BA7"/>
    <w:rsid w:val="002E39E4"/>
    <w:rsid w:val="002E3A2A"/>
    <w:rsid w:val="002E3D64"/>
    <w:rsid w:val="002E446F"/>
    <w:rsid w:val="002E4D88"/>
    <w:rsid w:val="002E58FD"/>
    <w:rsid w:val="002E592B"/>
    <w:rsid w:val="002E5F94"/>
    <w:rsid w:val="002E6193"/>
    <w:rsid w:val="002E6EFA"/>
    <w:rsid w:val="002E7904"/>
    <w:rsid w:val="002E7B0D"/>
    <w:rsid w:val="002E7F3F"/>
    <w:rsid w:val="002F005C"/>
    <w:rsid w:val="002F03A7"/>
    <w:rsid w:val="002F06C5"/>
    <w:rsid w:val="002F1B5C"/>
    <w:rsid w:val="002F1BED"/>
    <w:rsid w:val="002F2820"/>
    <w:rsid w:val="002F2DB3"/>
    <w:rsid w:val="002F2E2A"/>
    <w:rsid w:val="002F370A"/>
    <w:rsid w:val="002F445D"/>
    <w:rsid w:val="002F4A5B"/>
    <w:rsid w:val="002F5830"/>
    <w:rsid w:val="002F5B9D"/>
    <w:rsid w:val="002F632D"/>
    <w:rsid w:val="002F648D"/>
    <w:rsid w:val="002F7421"/>
    <w:rsid w:val="00300746"/>
    <w:rsid w:val="003009B8"/>
    <w:rsid w:val="00301833"/>
    <w:rsid w:val="00302380"/>
    <w:rsid w:val="003025FB"/>
    <w:rsid w:val="003027CB"/>
    <w:rsid w:val="00303812"/>
    <w:rsid w:val="003045E2"/>
    <w:rsid w:val="0030462E"/>
    <w:rsid w:val="00305AA8"/>
    <w:rsid w:val="00305DC1"/>
    <w:rsid w:val="003060A9"/>
    <w:rsid w:val="00306790"/>
    <w:rsid w:val="003067B7"/>
    <w:rsid w:val="00306AA9"/>
    <w:rsid w:val="00306C9B"/>
    <w:rsid w:val="00310229"/>
    <w:rsid w:val="00310DDD"/>
    <w:rsid w:val="0031118B"/>
    <w:rsid w:val="0031138C"/>
    <w:rsid w:val="0031221C"/>
    <w:rsid w:val="003126A4"/>
    <w:rsid w:val="00312981"/>
    <w:rsid w:val="0031335A"/>
    <w:rsid w:val="00313AE3"/>
    <w:rsid w:val="00313CE2"/>
    <w:rsid w:val="003140A8"/>
    <w:rsid w:val="0031533E"/>
    <w:rsid w:val="0031541F"/>
    <w:rsid w:val="00316307"/>
    <w:rsid w:val="00316890"/>
    <w:rsid w:val="00317C7E"/>
    <w:rsid w:val="00317FF0"/>
    <w:rsid w:val="00320839"/>
    <w:rsid w:val="00320B06"/>
    <w:rsid w:val="00320D54"/>
    <w:rsid w:val="00320FE9"/>
    <w:rsid w:val="00321B77"/>
    <w:rsid w:val="00322836"/>
    <w:rsid w:val="00322837"/>
    <w:rsid w:val="00322936"/>
    <w:rsid w:val="00322AE5"/>
    <w:rsid w:val="00322BB7"/>
    <w:rsid w:val="0032345D"/>
    <w:rsid w:val="00323F2F"/>
    <w:rsid w:val="0032444B"/>
    <w:rsid w:val="00324837"/>
    <w:rsid w:val="00324947"/>
    <w:rsid w:val="00324BA0"/>
    <w:rsid w:val="003254D3"/>
    <w:rsid w:val="0032593A"/>
    <w:rsid w:val="00325E31"/>
    <w:rsid w:val="00326452"/>
    <w:rsid w:val="003264F7"/>
    <w:rsid w:val="00326E26"/>
    <w:rsid w:val="00327028"/>
    <w:rsid w:val="0032739E"/>
    <w:rsid w:val="00327869"/>
    <w:rsid w:val="00327AC7"/>
    <w:rsid w:val="00327EE6"/>
    <w:rsid w:val="00330D1C"/>
    <w:rsid w:val="00330E1E"/>
    <w:rsid w:val="00330FE9"/>
    <w:rsid w:val="00333173"/>
    <w:rsid w:val="003338F9"/>
    <w:rsid w:val="00334066"/>
    <w:rsid w:val="0033411D"/>
    <w:rsid w:val="003341D6"/>
    <w:rsid w:val="00334829"/>
    <w:rsid w:val="00334A42"/>
    <w:rsid w:val="00334BCE"/>
    <w:rsid w:val="00334C63"/>
    <w:rsid w:val="00335109"/>
    <w:rsid w:val="0033567C"/>
    <w:rsid w:val="00335FB9"/>
    <w:rsid w:val="0033606A"/>
    <w:rsid w:val="00336F40"/>
    <w:rsid w:val="0033738F"/>
    <w:rsid w:val="00337602"/>
    <w:rsid w:val="00337747"/>
    <w:rsid w:val="00337DC2"/>
    <w:rsid w:val="00340828"/>
    <w:rsid w:val="003412C4"/>
    <w:rsid w:val="00341319"/>
    <w:rsid w:val="00341B25"/>
    <w:rsid w:val="00341B99"/>
    <w:rsid w:val="00342584"/>
    <w:rsid w:val="003430DE"/>
    <w:rsid w:val="00343959"/>
    <w:rsid w:val="00344356"/>
    <w:rsid w:val="003444A7"/>
    <w:rsid w:val="003446B2"/>
    <w:rsid w:val="00344864"/>
    <w:rsid w:val="00344936"/>
    <w:rsid w:val="00344BB4"/>
    <w:rsid w:val="00344C31"/>
    <w:rsid w:val="00344DEE"/>
    <w:rsid w:val="003459D1"/>
    <w:rsid w:val="003462F9"/>
    <w:rsid w:val="0034677C"/>
    <w:rsid w:val="003467A0"/>
    <w:rsid w:val="00346967"/>
    <w:rsid w:val="00346EB1"/>
    <w:rsid w:val="003478D6"/>
    <w:rsid w:val="003479C0"/>
    <w:rsid w:val="00347ED0"/>
    <w:rsid w:val="003500FA"/>
    <w:rsid w:val="00350622"/>
    <w:rsid w:val="00350F37"/>
    <w:rsid w:val="0035183F"/>
    <w:rsid w:val="00351B7D"/>
    <w:rsid w:val="00351D7B"/>
    <w:rsid w:val="003525E8"/>
    <w:rsid w:val="00352E24"/>
    <w:rsid w:val="0035313C"/>
    <w:rsid w:val="003545BD"/>
    <w:rsid w:val="00354D08"/>
    <w:rsid w:val="00354FEC"/>
    <w:rsid w:val="00355476"/>
    <w:rsid w:val="003558B8"/>
    <w:rsid w:val="00355CB2"/>
    <w:rsid w:val="00355EA3"/>
    <w:rsid w:val="003560F6"/>
    <w:rsid w:val="0035614B"/>
    <w:rsid w:val="00356503"/>
    <w:rsid w:val="0035764B"/>
    <w:rsid w:val="00357EFC"/>
    <w:rsid w:val="00360618"/>
    <w:rsid w:val="003606E1"/>
    <w:rsid w:val="00361733"/>
    <w:rsid w:val="003618F4"/>
    <w:rsid w:val="003618FC"/>
    <w:rsid w:val="00361918"/>
    <w:rsid w:val="00361A73"/>
    <w:rsid w:val="00362D68"/>
    <w:rsid w:val="003637B0"/>
    <w:rsid w:val="00363E37"/>
    <w:rsid w:val="003642B1"/>
    <w:rsid w:val="00364809"/>
    <w:rsid w:val="00365E90"/>
    <w:rsid w:val="00366008"/>
    <w:rsid w:val="003666B1"/>
    <w:rsid w:val="003708AF"/>
    <w:rsid w:val="00370D43"/>
    <w:rsid w:val="00370DA3"/>
    <w:rsid w:val="00370EF2"/>
    <w:rsid w:val="0037125B"/>
    <w:rsid w:val="0037155C"/>
    <w:rsid w:val="00371CB8"/>
    <w:rsid w:val="00371EC4"/>
    <w:rsid w:val="0037203B"/>
    <w:rsid w:val="00374704"/>
    <w:rsid w:val="00374E93"/>
    <w:rsid w:val="003759DC"/>
    <w:rsid w:val="00375F15"/>
    <w:rsid w:val="003762D9"/>
    <w:rsid w:val="00376327"/>
    <w:rsid w:val="00376410"/>
    <w:rsid w:val="003764E8"/>
    <w:rsid w:val="00377108"/>
    <w:rsid w:val="00377186"/>
    <w:rsid w:val="003771A6"/>
    <w:rsid w:val="00377416"/>
    <w:rsid w:val="00377875"/>
    <w:rsid w:val="00377AEF"/>
    <w:rsid w:val="00377BC6"/>
    <w:rsid w:val="003800F1"/>
    <w:rsid w:val="003804A0"/>
    <w:rsid w:val="00380B7E"/>
    <w:rsid w:val="00380B8E"/>
    <w:rsid w:val="0038115A"/>
    <w:rsid w:val="0038218C"/>
    <w:rsid w:val="00382E06"/>
    <w:rsid w:val="00383AF0"/>
    <w:rsid w:val="00383E90"/>
    <w:rsid w:val="00384AB2"/>
    <w:rsid w:val="00384E2E"/>
    <w:rsid w:val="00385BB2"/>
    <w:rsid w:val="00386106"/>
    <w:rsid w:val="00386110"/>
    <w:rsid w:val="003865C2"/>
    <w:rsid w:val="0038772B"/>
    <w:rsid w:val="00390118"/>
    <w:rsid w:val="00390577"/>
    <w:rsid w:val="0039067D"/>
    <w:rsid w:val="0039089B"/>
    <w:rsid w:val="00390F2B"/>
    <w:rsid w:val="003914A1"/>
    <w:rsid w:val="0039151A"/>
    <w:rsid w:val="00391A48"/>
    <w:rsid w:val="00391D5C"/>
    <w:rsid w:val="00391F33"/>
    <w:rsid w:val="00391FA2"/>
    <w:rsid w:val="00392142"/>
    <w:rsid w:val="003923DC"/>
    <w:rsid w:val="0039317C"/>
    <w:rsid w:val="00394335"/>
    <w:rsid w:val="003951AB"/>
    <w:rsid w:val="0039561D"/>
    <w:rsid w:val="0039593E"/>
    <w:rsid w:val="00395B31"/>
    <w:rsid w:val="00396846"/>
    <w:rsid w:val="00396CA7"/>
    <w:rsid w:val="0039751C"/>
    <w:rsid w:val="00397830"/>
    <w:rsid w:val="00397F8C"/>
    <w:rsid w:val="003A0874"/>
    <w:rsid w:val="003A0BAB"/>
    <w:rsid w:val="003A0C53"/>
    <w:rsid w:val="003A1009"/>
    <w:rsid w:val="003A130C"/>
    <w:rsid w:val="003A169D"/>
    <w:rsid w:val="003A2A07"/>
    <w:rsid w:val="003A3118"/>
    <w:rsid w:val="003A3E05"/>
    <w:rsid w:val="003A3F25"/>
    <w:rsid w:val="003A58EA"/>
    <w:rsid w:val="003A5BFC"/>
    <w:rsid w:val="003A6EDE"/>
    <w:rsid w:val="003A6FA5"/>
    <w:rsid w:val="003A7087"/>
    <w:rsid w:val="003A7209"/>
    <w:rsid w:val="003A724E"/>
    <w:rsid w:val="003A7392"/>
    <w:rsid w:val="003A7815"/>
    <w:rsid w:val="003B024A"/>
    <w:rsid w:val="003B0460"/>
    <w:rsid w:val="003B0F0F"/>
    <w:rsid w:val="003B1765"/>
    <w:rsid w:val="003B1B6F"/>
    <w:rsid w:val="003B2EF5"/>
    <w:rsid w:val="003B3642"/>
    <w:rsid w:val="003B3740"/>
    <w:rsid w:val="003B3BB8"/>
    <w:rsid w:val="003B5ACB"/>
    <w:rsid w:val="003B5C80"/>
    <w:rsid w:val="003B5CE2"/>
    <w:rsid w:val="003B615F"/>
    <w:rsid w:val="003B6343"/>
    <w:rsid w:val="003B6566"/>
    <w:rsid w:val="003B6AC1"/>
    <w:rsid w:val="003B6D81"/>
    <w:rsid w:val="003B717E"/>
    <w:rsid w:val="003B7592"/>
    <w:rsid w:val="003B7E4F"/>
    <w:rsid w:val="003B7EAE"/>
    <w:rsid w:val="003C0FC5"/>
    <w:rsid w:val="003C25D9"/>
    <w:rsid w:val="003C36F0"/>
    <w:rsid w:val="003C398C"/>
    <w:rsid w:val="003C487D"/>
    <w:rsid w:val="003C5510"/>
    <w:rsid w:val="003C6081"/>
    <w:rsid w:val="003C61DE"/>
    <w:rsid w:val="003C699B"/>
    <w:rsid w:val="003C6C02"/>
    <w:rsid w:val="003C7330"/>
    <w:rsid w:val="003C78E7"/>
    <w:rsid w:val="003D0058"/>
    <w:rsid w:val="003D0210"/>
    <w:rsid w:val="003D058F"/>
    <w:rsid w:val="003D0603"/>
    <w:rsid w:val="003D0B32"/>
    <w:rsid w:val="003D115E"/>
    <w:rsid w:val="003D1689"/>
    <w:rsid w:val="003D1D60"/>
    <w:rsid w:val="003D2688"/>
    <w:rsid w:val="003D298D"/>
    <w:rsid w:val="003D29B0"/>
    <w:rsid w:val="003D40C1"/>
    <w:rsid w:val="003D4964"/>
    <w:rsid w:val="003D55E7"/>
    <w:rsid w:val="003D657C"/>
    <w:rsid w:val="003D6C24"/>
    <w:rsid w:val="003D6D23"/>
    <w:rsid w:val="003D6DE8"/>
    <w:rsid w:val="003D711F"/>
    <w:rsid w:val="003D717F"/>
    <w:rsid w:val="003D788E"/>
    <w:rsid w:val="003D7B04"/>
    <w:rsid w:val="003E0555"/>
    <w:rsid w:val="003E0663"/>
    <w:rsid w:val="003E071E"/>
    <w:rsid w:val="003E07E7"/>
    <w:rsid w:val="003E08D4"/>
    <w:rsid w:val="003E1049"/>
    <w:rsid w:val="003E1409"/>
    <w:rsid w:val="003E14F7"/>
    <w:rsid w:val="003E205E"/>
    <w:rsid w:val="003E2082"/>
    <w:rsid w:val="003E219A"/>
    <w:rsid w:val="003E24B5"/>
    <w:rsid w:val="003E3236"/>
    <w:rsid w:val="003E3578"/>
    <w:rsid w:val="003E4AB0"/>
    <w:rsid w:val="003E5884"/>
    <w:rsid w:val="003E65E5"/>
    <w:rsid w:val="003E675C"/>
    <w:rsid w:val="003E6A6B"/>
    <w:rsid w:val="003E6FA2"/>
    <w:rsid w:val="003E7BBB"/>
    <w:rsid w:val="003E7C50"/>
    <w:rsid w:val="003F06D4"/>
    <w:rsid w:val="003F0E6D"/>
    <w:rsid w:val="003F14E9"/>
    <w:rsid w:val="003F2330"/>
    <w:rsid w:val="003F2BD2"/>
    <w:rsid w:val="003F39A4"/>
    <w:rsid w:val="003F40B6"/>
    <w:rsid w:val="003F4D8A"/>
    <w:rsid w:val="003F53E9"/>
    <w:rsid w:val="003F617B"/>
    <w:rsid w:val="003F635C"/>
    <w:rsid w:val="003F6944"/>
    <w:rsid w:val="003F6B43"/>
    <w:rsid w:val="003F714F"/>
    <w:rsid w:val="004001D2"/>
    <w:rsid w:val="004003F4"/>
    <w:rsid w:val="004008BB"/>
    <w:rsid w:val="00400C50"/>
    <w:rsid w:val="00400F59"/>
    <w:rsid w:val="00401838"/>
    <w:rsid w:val="00401B8B"/>
    <w:rsid w:val="004024F0"/>
    <w:rsid w:val="0040274E"/>
    <w:rsid w:val="00402D55"/>
    <w:rsid w:val="00403149"/>
    <w:rsid w:val="004037CB"/>
    <w:rsid w:val="00403A0B"/>
    <w:rsid w:val="004040CC"/>
    <w:rsid w:val="00404E82"/>
    <w:rsid w:val="00405567"/>
    <w:rsid w:val="0040588D"/>
    <w:rsid w:val="00405926"/>
    <w:rsid w:val="00406045"/>
    <w:rsid w:val="00406699"/>
    <w:rsid w:val="004069F8"/>
    <w:rsid w:val="00406B84"/>
    <w:rsid w:val="00406F0B"/>
    <w:rsid w:val="00407105"/>
    <w:rsid w:val="004071F2"/>
    <w:rsid w:val="004079B2"/>
    <w:rsid w:val="004110B1"/>
    <w:rsid w:val="0041192B"/>
    <w:rsid w:val="00412B9F"/>
    <w:rsid w:val="00412DCF"/>
    <w:rsid w:val="004134D9"/>
    <w:rsid w:val="00413915"/>
    <w:rsid w:val="00413B93"/>
    <w:rsid w:val="004142E8"/>
    <w:rsid w:val="0041589E"/>
    <w:rsid w:val="00415A92"/>
    <w:rsid w:val="00416948"/>
    <w:rsid w:val="00416C21"/>
    <w:rsid w:val="004173B8"/>
    <w:rsid w:val="00417704"/>
    <w:rsid w:val="00421090"/>
    <w:rsid w:val="00421127"/>
    <w:rsid w:val="00421814"/>
    <w:rsid w:val="0042382F"/>
    <w:rsid w:val="00423A7A"/>
    <w:rsid w:val="00424C6A"/>
    <w:rsid w:val="00424EEF"/>
    <w:rsid w:val="00425DC8"/>
    <w:rsid w:val="00425F2E"/>
    <w:rsid w:val="00425F9A"/>
    <w:rsid w:val="00426876"/>
    <w:rsid w:val="00426F2D"/>
    <w:rsid w:val="00427402"/>
    <w:rsid w:val="004277B7"/>
    <w:rsid w:val="00430139"/>
    <w:rsid w:val="0043073C"/>
    <w:rsid w:val="00430B47"/>
    <w:rsid w:val="0043288C"/>
    <w:rsid w:val="00432AC6"/>
    <w:rsid w:val="00434336"/>
    <w:rsid w:val="00434488"/>
    <w:rsid w:val="0043588C"/>
    <w:rsid w:val="00436B75"/>
    <w:rsid w:val="00436D93"/>
    <w:rsid w:val="00436F54"/>
    <w:rsid w:val="004373BF"/>
    <w:rsid w:val="00437547"/>
    <w:rsid w:val="00437E5A"/>
    <w:rsid w:val="00440156"/>
    <w:rsid w:val="004406CC"/>
    <w:rsid w:val="0044113B"/>
    <w:rsid w:val="00441302"/>
    <w:rsid w:val="00441470"/>
    <w:rsid w:val="004416AB"/>
    <w:rsid w:val="00441FF4"/>
    <w:rsid w:val="004422CB"/>
    <w:rsid w:val="0044297B"/>
    <w:rsid w:val="00442BB4"/>
    <w:rsid w:val="004437B9"/>
    <w:rsid w:val="004437EF"/>
    <w:rsid w:val="0044417A"/>
    <w:rsid w:val="0044457F"/>
    <w:rsid w:val="00444976"/>
    <w:rsid w:val="00445C6C"/>
    <w:rsid w:val="0044635B"/>
    <w:rsid w:val="00446532"/>
    <w:rsid w:val="004465A3"/>
    <w:rsid w:val="0044675E"/>
    <w:rsid w:val="00446E81"/>
    <w:rsid w:val="00447789"/>
    <w:rsid w:val="00447AF5"/>
    <w:rsid w:val="00447E4E"/>
    <w:rsid w:val="00447FD5"/>
    <w:rsid w:val="004501FA"/>
    <w:rsid w:val="00450282"/>
    <w:rsid w:val="0045040F"/>
    <w:rsid w:val="00450BB8"/>
    <w:rsid w:val="004511AA"/>
    <w:rsid w:val="00451688"/>
    <w:rsid w:val="0045490C"/>
    <w:rsid w:val="004552A8"/>
    <w:rsid w:val="004552F4"/>
    <w:rsid w:val="00456A57"/>
    <w:rsid w:val="004576FB"/>
    <w:rsid w:val="00461CA1"/>
    <w:rsid w:val="00462598"/>
    <w:rsid w:val="00462CDB"/>
    <w:rsid w:val="0046344D"/>
    <w:rsid w:val="004635B4"/>
    <w:rsid w:val="00464BDD"/>
    <w:rsid w:val="00464E7F"/>
    <w:rsid w:val="00465839"/>
    <w:rsid w:val="004658E7"/>
    <w:rsid w:val="004664C8"/>
    <w:rsid w:val="0046654B"/>
    <w:rsid w:val="00467E79"/>
    <w:rsid w:val="00467FFD"/>
    <w:rsid w:val="00470C29"/>
    <w:rsid w:val="00470D5E"/>
    <w:rsid w:val="004710CE"/>
    <w:rsid w:val="00471B90"/>
    <w:rsid w:val="00472BFA"/>
    <w:rsid w:val="0047362A"/>
    <w:rsid w:val="00473B4A"/>
    <w:rsid w:val="00474333"/>
    <w:rsid w:val="00474404"/>
    <w:rsid w:val="00474D08"/>
    <w:rsid w:val="00475FE6"/>
    <w:rsid w:val="004762C1"/>
    <w:rsid w:val="00476A5F"/>
    <w:rsid w:val="00477128"/>
    <w:rsid w:val="004809B8"/>
    <w:rsid w:val="00481C3F"/>
    <w:rsid w:val="00482AA0"/>
    <w:rsid w:val="004831CD"/>
    <w:rsid w:val="00483DA1"/>
    <w:rsid w:val="00484A7D"/>
    <w:rsid w:val="00484CDF"/>
    <w:rsid w:val="00484D50"/>
    <w:rsid w:val="00485370"/>
    <w:rsid w:val="00485945"/>
    <w:rsid w:val="00486351"/>
    <w:rsid w:val="00486AB2"/>
    <w:rsid w:val="00486C66"/>
    <w:rsid w:val="00486CB3"/>
    <w:rsid w:val="004870C8"/>
    <w:rsid w:val="0048728A"/>
    <w:rsid w:val="00487619"/>
    <w:rsid w:val="00487F7F"/>
    <w:rsid w:val="00487FF1"/>
    <w:rsid w:val="00490335"/>
    <w:rsid w:val="004903B8"/>
    <w:rsid w:val="004914BE"/>
    <w:rsid w:val="004924DA"/>
    <w:rsid w:val="0049285C"/>
    <w:rsid w:val="00492FF4"/>
    <w:rsid w:val="004934BF"/>
    <w:rsid w:val="004936B0"/>
    <w:rsid w:val="00494497"/>
    <w:rsid w:val="004949EA"/>
    <w:rsid w:val="00495644"/>
    <w:rsid w:val="00495BCF"/>
    <w:rsid w:val="00495F27"/>
    <w:rsid w:val="004964A7"/>
    <w:rsid w:val="00496792"/>
    <w:rsid w:val="00496F33"/>
    <w:rsid w:val="00497168"/>
    <w:rsid w:val="00497465"/>
    <w:rsid w:val="004976B9"/>
    <w:rsid w:val="0049795D"/>
    <w:rsid w:val="00497D60"/>
    <w:rsid w:val="00497ED1"/>
    <w:rsid w:val="004A049B"/>
    <w:rsid w:val="004A05AA"/>
    <w:rsid w:val="004A2229"/>
    <w:rsid w:val="004A2890"/>
    <w:rsid w:val="004A2D20"/>
    <w:rsid w:val="004A2F64"/>
    <w:rsid w:val="004A2FE0"/>
    <w:rsid w:val="004A3ADB"/>
    <w:rsid w:val="004A3F12"/>
    <w:rsid w:val="004A470D"/>
    <w:rsid w:val="004A4AEC"/>
    <w:rsid w:val="004A4B8F"/>
    <w:rsid w:val="004A611C"/>
    <w:rsid w:val="004A6152"/>
    <w:rsid w:val="004A64ED"/>
    <w:rsid w:val="004A65D7"/>
    <w:rsid w:val="004A65EE"/>
    <w:rsid w:val="004A6D34"/>
    <w:rsid w:val="004A6DD6"/>
    <w:rsid w:val="004A72C6"/>
    <w:rsid w:val="004A737D"/>
    <w:rsid w:val="004A76CA"/>
    <w:rsid w:val="004B073E"/>
    <w:rsid w:val="004B0EC7"/>
    <w:rsid w:val="004B154E"/>
    <w:rsid w:val="004B1BF7"/>
    <w:rsid w:val="004B1F13"/>
    <w:rsid w:val="004B2351"/>
    <w:rsid w:val="004B2A0F"/>
    <w:rsid w:val="004B2D55"/>
    <w:rsid w:val="004B2E81"/>
    <w:rsid w:val="004B3690"/>
    <w:rsid w:val="004B3BEF"/>
    <w:rsid w:val="004B3D16"/>
    <w:rsid w:val="004B3F23"/>
    <w:rsid w:val="004B4149"/>
    <w:rsid w:val="004B4310"/>
    <w:rsid w:val="004B4410"/>
    <w:rsid w:val="004B4436"/>
    <w:rsid w:val="004B44FE"/>
    <w:rsid w:val="004B459A"/>
    <w:rsid w:val="004B478C"/>
    <w:rsid w:val="004B5E08"/>
    <w:rsid w:val="004B66FE"/>
    <w:rsid w:val="004B6B62"/>
    <w:rsid w:val="004B7223"/>
    <w:rsid w:val="004B78A2"/>
    <w:rsid w:val="004B7FA0"/>
    <w:rsid w:val="004C052F"/>
    <w:rsid w:val="004C0BE4"/>
    <w:rsid w:val="004C1230"/>
    <w:rsid w:val="004C131A"/>
    <w:rsid w:val="004C177E"/>
    <w:rsid w:val="004C1FBC"/>
    <w:rsid w:val="004C2632"/>
    <w:rsid w:val="004C2C2F"/>
    <w:rsid w:val="004C33E2"/>
    <w:rsid w:val="004C3530"/>
    <w:rsid w:val="004C440B"/>
    <w:rsid w:val="004C51DA"/>
    <w:rsid w:val="004C5C66"/>
    <w:rsid w:val="004C5C89"/>
    <w:rsid w:val="004C635E"/>
    <w:rsid w:val="004C7951"/>
    <w:rsid w:val="004C7AC4"/>
    <w:rsid w:val="004C7E11"/>
    <w:rsid w:val="004D03D7"/>
    <w:rsid w:val="004D0850"/>
    <w:rsid w:val="004D1362"/>
    <w:rsid w:val="004D1A00"/>
    <w:rsid w:val="004D2096"/>
    <w:rsid w:val="004D232B"/>
    <w:rsid w:val="004D2A63"/>
    <w:rsid w:val="004D423F"/>
    <w:rsid w:val="004D48FF"/>
    <w:rsid w:val="004D5C21"/>
    <w:rsid w:val="004D5D83"/>
    <w:rsid w:val="004D5EA9"/>
    <w:rsid w:val="004D6E6B"/>
    <w:rsid w:val="004D6EFC"/>
    <w:rsid w:val="004D7046"/>
    <w:rsid w:val="004D7DA2"/>
    <w:rsid w:val="004E006E"/>
    <w:rsid w:val="004E0089"/>
    <w:rsid w:val="004E021A"/>
    <w:rsid w:val="004E023B"/>
    <w:rsid w:val="004E040A"/>
    <w:rsid w:val="004E1BA7"/>
    <w:rsid w:val="004E1BDA"/>
    <w:rsid w:val="004E3560"/>
    <w:rsid w:val="004E4482"/>
    <w:rsid w:val="004E467A"/>
    <w:rsid w:val="004E47B3"/>
    <w:rsid w:val="004E5145"/>
    <w:rsid w:val="004E54DD"/>
    <w:rsid w:val="004E57D8"/>
    <w:rsid w:val="004E5856"/>
    <w:rsid w:val="004E6042"/>
    <w:rsid w:val="004E6A12"/>
    <w:rsid w:val="004E725D"/>
    <w:rsid w:val="004E7C42"/>
    <w:rsid w:val="004F00AE"/>
    <w:rsid w:val="004F0AE9"/>
    <w:rsid w:val="004F0B35"/>
    <w:rsid w:val="004F14D3"/>
    <w:rsid w:val="004F17BF"/>
    <w:rsid w:val="004F1C00"/>
    <w:rsid w:val="004F23DA"/>
    <w:rsid w:val="004F32E4"/>
    <w:rsid w:val="004F397C"/>
    <w:rsid w:val="004F3C91"/>
    <w:rsid w:val="004F3D61"/>
    <w:rsid w:val="004F401B"/>
    <w:rsid w:val="004F452E"/>
    <w:rsid w:val="004F462F"/>
    <w:rsid w:val="004F5249"/>
    <w:rsid w:val="004F58C6"/>
    <w:rsid w:val="004F5A41"/>
    <w:rsid w:val="004F5C51"/>
    <w:rsid w:val="004F5D19"/>
    <w:rsid w:val="004F6080"/>
    <w:rsid w:val="004F65A9"/>
    <w:rsid w:val="004F6686"/>
    <w:rsid w:val="004F6AC7"/>
    <w:rsid w:val="004F7311"/>
    <w:rsid w:val="004F7B09"/>
    <w:rsid w:val="005007F2"/>
    <w:rsid w:val="00501033"/>
    <w:rsid w:val="00501A80"/>
    <w:rsid w:val="0050325B"/>
    <w:rsid w:val="00503A5C"/>
    <w:rsid w:val="00504269"/>
    <w:rsid w:val="0050494F"/>
    <w:rsid w:val="00505301"/>
    <w:rsid w:val="005055E0"/>
    <w:rsid w:val="00505FE9"/>
    <w:rsid w:val="005064F0"/>
    <w:rsid w:val="005068E2"/>
    <w:rsid w:val="00507662"/>
    <w:rsid w:val="00507BC9"/>
    <w:rsid w:val="00507DBF"/>
    <w:rsid w:val="00507EEB"/>
    <w:rsid w:val="0051005B"/>
    <w:rsid w:val="005100FD"/>
    <w:rsid w:val="0051034F"/>
    <w:rsid w:val="00510F03"/>
    <w:rsid w:val="00511222"/>
    <w:rsid w:val="00511A09"/>
    <w:rsid w:val="00511AEB"/>
    <w:rsid w:val="00511CC3"/>
    <w:rsid w:val="0051208D"/>
    <w:rsid w:val="00513057"/>
    <w:rsid w:val="0051346D"/>
    <w:rsid w:val="00513873"/>
    <w:rsid w:val="00513A72"/>
    <w:rsid w:val="005143B8"/>
    <w:rsid w:val="005153B3"/>
    <w:rsid w:val="005154F9"/>
    <w:rsid w:val="0051576F"/>
    <w:rsid w:val="00515AD4"/>
    <w:rsid w:val="00515C3C"/>
    <w:rsid w:val="00515E89"/>
    <w:rsid w:val="0051661D"/>
    <w:rsid w:val="005167D9"/>
    <w:rsid w:val="00516AD7"/>
    <w:rsid w:val="005171DA"/>
    <w:rsid w:val="0051768B"/>
    <w:rsid w:val="0052020E"/>
    <w:rsid w:val="0052032B"/>
    <w:rsid w:val="00520DA6"/>
    <w:rsid w:val="0052125C"/>
    <w:rsid w:val="0052129D"/>
    <w:rsid w:val="005219E5"/>
    <w:rsid w:val="00521B7D"/>
    <w:rsid w:val="0052208B"/>
    <w:rsid w:val="00522EC9"/>
    <w:rsid w:val="00522ED3"/>
    <w:rsid w:val="005236E9"/>
    <w:rsid w:val="00523A7C"/>
    <w:rsid w:val="00523B59"/>
    <w:rsid w:val="00523D40"/>
    <w:rsid w:val="00523F60"/>
    <w:rsid w:val="00524682"/>
    <w:rsid w:val="0052557D"/>
    <w:rsid w:val="00525CC1"/>
    <w:rsid w:val="00525E6C"/>
    <w:rsid w:val="00525E88"/>
    <w:rsid w:val="00526078"/>
    <w:rsid w:val="005264D2"/>
    <w:rsid w:val="00526708"/>
    <w:rsid w:val="0052748E"/>
    <w:rsid w:val="00527CFA"/>
    <w:rsid w:val="00530212"/>
    <w:rsid w:val="00530224"/>
    <w:rsid w:val="00530C23"/>
    <w:rsid w:val="00530DE5"/>
    <w:rsid w:val="00530F38"/>
    <w:rsid w:val="00530F77"/>
    <w:rsid w:val="00531C96"/>
    <w:rsid w:val="005325D0"/>
    <w:rsid w:val="005329AB"/>
    <w:rsid w:val="00532EF2"/>
    <w:rsid w:val="005331D6"/>
    <w:rsid w:val="00534802"/>
    <w:rsid w:val="005349BE"/>
    <w:rsid w:val="00534BDF"/>
    <w:rsid w:val="00534C54"/>
    <w:rsid w:val="005354F7"/>
    <w:rsid w:val="00535B75"/>
    <w:rsid w:val="00536ECD"/>
    <w:rsid w:val="00536ED0"/>
    <w:rsid w:val="00537287"/>
    <w:rsid w:val="00537656"/>
    <w:rsid w:val="0053765B"/>
    <w:rsid w:val="00540080"/>
    <w:rsid w:val="0054035E"/>
    <w:rsid w:val="005412EB"/>
    <w:rsid w:val="00541E76"/>
    <w:rsid w:val="00542B03"/>
    <w:rsid w:val="005438BD"/>
    <w:rsid w:val="00543C2D"/>
    <w:rsid w:val="00543C60"/>
    <w:rsid w:val="0054406B"/>
    <w:rsid w:val="005453E4"/>
    <w:rsid w:val="005459A2"/>
    <w:rsid w:val="00545B32"/>
    <w:rsid w:val="00546148"/>
    <w:rsid w:val="0054657A"/>
    <w:rsid w:val="005465C8"/>
    <w:rsid w:val="00547450"/>
    <w:rsid w:val="005502D0"/>
    <w:rsid w:val="00551265"/>
    <w:rsid w:val="00551358"/>
    <w:rsid w:val="005517DE"/>
    <w:rsid w:val="00551F77"/>
    <w:rsid w:val="00552021"/>
    <w:rsid w:val="005530CC"/>
    <w:rsid w:val="00553423"/>
    <w:rsid w:val="00553A51"/>
    <w:rsid w:val="00553AF1"/>
    <w:rsid w:val="00553C91"/>
    <w:rsid w:val="0055456D"/>
    <w:rsid w:val="00554655"/>
    <w:rsid w:val="00554756"/>
    <w:rsid w:val="00554C5D"/>
    <w:rsid w:val="00556E1B"/>
    <w:rsid w:val="0055728F"/>
    <w:rsid w:val="005572CC"/>
    <w:rsid w:val="0055749B"/>
    <w:rsid w:val="00557B2A"/>
    <w:rsid w:val="00560D2A"/>
    <w:rsid w:val="005612C2"/>
    <w:rsid w:val="005618D6"/>
    <w:rsid w:val="005619F0"/>
    <w:rsid w:val="00561A11"/>
    <w:rsid w:val="00561B6B"/>
    <w:rsid w:val="00561E3D"/>
    <w:rsid w:val="00561F2F"/>
    <w:rsid w:val="0056208C"/>
    <w:rsid w:val="0056218F"/>
    <w:rsid w:val="00562915"/>
    <w:rsid w:val="00562AEE"/>
    <w:rsid w:val="00563051"/>
    <w:rsid w:val="005643B6"/>
    <w:rsid w:val="00565D01"/>
    <w:rsid w:val="005662E1"/>
    <w:rsid w:val="0056642A"/>
    <w:rsid w:val="005667D0"/>
    <w:rsid w:val="00566AEF"/>
    <w:rsid w:val="00566D4E"/>
    <w:rsid w:val="00566E0A"/>
    <w:rsid w:val="00567339"/>
    <w:rsid w:val="00570345"/>
    <w:rsid w:val="005716C2"/>
    <w:rsid w:val="00571701"/>
    <w:rsid w:val="00571914"/>
    <w:rsid w:val="00571DBC"/>
    <w:rsid w:val="00572370"/>
    <w:rsid w:val="0057252F"/>
    <w:rsid w:val="005728FC"/>
    <w:rsid w:val="00572C60"/>
    <w:rsid w:val="00573881"/>
    <w:rsid w:val="00573C55"/>
    <w:rsid w:val="00573E33"/>
    <w:rsid w:val="00573F16"/>
    <w:rsid w:val="00574BF0"/>
    <w:rsid w:val="00574C41"/>
    <w:rsid w:val="00575558"/>
    <w:rsid w:val="005756A5"/>
    <w:rsid w:val="00575B7D"/>
    <w:rsid w:val="005760FC"/>
    <w:rsid w:val="005762EE"/>
    <w:rsid w:val="00576720"/>
    <w:rsid w:val="00576B3D"/>
    <w:rsid w:val="00576B69"/>
    <w:rsid w:val="005771C1"/>
    <w:rsid w:val="00577EB8"/>
    <w:rsid w:val="00580518"/>
    <w:rsid w:val="0058096A"/>
    <w:rsid w:val="00581271"/>
    <w:rsid w:val="005814FE"/>
    <w:rsid w:val="00581C8B"/>
    <w:rsid w:val="00581FD1"/>
    <w:rsid w:val="00582214"/>
    <w:rsid w:val="00583C24"/>
    <w:rsid w:val="005848A8"/>
    <w:rsid w:val="00584B4F"/>
    <w:rsid w:val="00585012"/>
    <w:rsid w:val="0058511C"/>
    <w:rsid w:val="005852A5"/>
    <w:rsid w:val="005856CB"/>
    <w:rsid w:val="005857A8"/>
    <w:rsid w:val="00585B1D"/>
    <w:rsid w:val="00585FB9"/>
    <w:rsid w:val="00586461"/>
    <w:rsid w:val="0058771A"/>
    <w:rsid w:val="005919D8"/>
    <w:rsid w:val="005919ED"/>
    <w:rsid w:val="00591CB6"/>
    <w:rsid w:val="00592242"/>
    <w:rsid w:val="005924AE"/>
    <w:rsid w:val="005924CF"/>
    <w:rsid w:val="00592B4F"/>
    <w:rsid w:val="00592B5F"/>
    <w:rsid w:val="00592CB7"/>
    <w:rsid w:val="00592D37"/>
    <w:rsid w:val="00593CB7"/>
    <w:rsid w:val="00594B83"/>
    <w:rsid w:val="00594BA7"/>
    <w:rsid w:val="005950D3"/>
    <w:rsid w:val="00595254"/>
    <w:rsid w:val="0059573E"/>
    <w:rsid w:val="0059594E"/>
    <w:rsid w:val="005964F8"/>
    <w:rsid w:val="0059779F"/>
    <w:rsid w:val="00597B3C"/>
    <w:rsid w:val="00597D6C"/>
    <w:rsid w:val="00597E78"/>
    <w:rsid w:val="005A046E"/>
    <w:rsid w:val="005A13D9"/>
    <w:rsid w:val="005A143D"/>
    <w:rsid w:val="005A1901"/>
    <w:rsid w:val="005A1D7E"/>
    <w:rsid w:val="005A1DEC"/>
    <w:rsid w:val="005A2410"/>
    <w:rsid w:val="005A2DFB"/>
    <w:rsid w:val="005A2F8C"/>
    <w:rsid w:val="005A37AF"/>
    <w:rsid w:val="005A390C"/>
    <w:rsid w:val="005A3A7F"/>
    <w:rsid w:val="005A459B"/>
    <w:rsid w:val="005A49DA"/>
    <w:rsid w:val="005A4B01"/>
    <w:rsid w:val="005A531E"/>
    <w:rsid w:val="005A576F"/>
    <w:rsid w:val="005A68A3"/>
    <w:rsid w:val="005A6927"/>
    <w:rsid w:val="005A6EE4"/>
    <w:rsid w:val="005A705D"/>
    <w:rsid w:val="005A71F1"/>
    <w:rsid w:val="005A799B"/>
    <w:rsid w:val="005A7C8D"/>
    <w:rsid w:val="005B11B2"/>
    <w:rsid w:val="005B11C2"/>
    <w:rsid w:val="005B15A0"/>
    <w:rsid w:val="005B19F1"/>
    <w:rsid w:val="005B1F18"/>
    <w:rsid w:val="005B2DA7"/>
    <w:rsid w:val="005B32C8"/>
    <w:rsid w:val="005B34F8"/>
    <w:rsid w:val="005B3A0B"/>
    <w:rsid w:val="005B3D5E"/>
    <w:rsid w:val="005B457F"/>
    <w:rsid w:val="005B45C1"/>
    <w:rsid w:val="005B48C4"/>
    <w:rsid w:val="005B6131"/>
    <w:rsid w:val="005B6747"/>
    <w:rsid w:val="005B67D8"/>
    <w:rsid w:val="005B6991"/>
    <w:rsid w:val="005B6BD1"/>
    <w:rsid w:val="005B7215"/>
    <w:rsid w:val="005B7D51"/>
    <w:rsid w:val="005C0084"/>
    <w:rsid w:val="005C059C"/>
    <w:rsid w:val="005C0E57"/>
    <w:rsid w:val="005C2399"/>
    <w:rsid w:val="005C4201"/>
    <w:rsid w:val="005C4346"/>
    <w:rsid w:val="005C49C6"/>
    <w:rsid w:val="005C4AE3"/>
    <w:rsid w:val="005C4DCA"/>
    <w:rsid w:val="005C4F4F"/>
    <w:rsid w:val="005C4FB2"/>
    <w:rsid w:val="005C515D"/>
    <w:rsid w:val="005C51AF"/>
    <w:rsid w:val="005C5307"/>
    <w:rsid w:val="005C573D"/>
    <w:rsid w:val="005C61CD"/>
    <w:rsid w:val="005C65E0"/>
    <w:rsid w:val="005C682C"/>
    <w:rsid w:val="005C6896"/>
    <w:rsid w:val="005C70B9"/>
    <w:rsid w:val="005C7A59"/>
    <w:rsid w:val="005C7CC9"/>
    <w:rsid w:val="005D3562"/>
    <w:rsid w:val="005D3643"/>
    <w:rsid w:val="005D411D"/>
    <w:rsid w:val="005D4360"/>
    <w:rsid w:val="005D4791"/>
    <w:rsid w:val="005D503B"/>
    <w:rsid w:val="005D5081"/>
    <w:rsid w:val="005D5624"/>
    <w:rsid w:val="005D5E06"/>
    <w:rsid w:val="005D65A5"/>
    <w:rsid w:val="005D6601"/>
    <w:rsid w:val="005D6ABF"/>
    <w:rsid w:val="005D7183"/>
    <w:rsid w:val="005D750A"/>
    <w:rsid w:val="005E01A9"/>
    <w:rsid w:val="005E058C"/>
    <w:rsid w:val="005E0A17"/>
    <w:rsid w:val="005E0B31"/>
    <w:rsid w:val="005E26F6"/>
    <w:rsid w:val="005E2D54"/>
    <w:rsid w:val="005E2FBD"/>
    <w:rsid w:val="005E383E"/>
    <w:rsid w:val="005E3C80"/>
    <w:rsid w:val="005E3E3D"/>
    <w:rsid w:val="005E4ACB"/>
    <w:rsid w:val="005E4E82"/>
    <w:rsid w:val="005E62C7"/>
    <w:rsid w:val="005E6606"/>
    <w:rsid w:val="005E6FF8"/>
    <w:rsid w:val="005E7BE8"/>
    <w:rsid w:val="005E7CF7"/>
    <w:rsid w:val="005F02EA"/>
    <w:rsid w:val="005F0C49"/>
    <w:rsid w:val="005F19DB"/>
    <w:rsid w:val="005F1A9C"/>
    <w:rsid w:val="005F1CC0"/>
    <w:rsid w:val="005F1DFE"/>
    <w:rsid w:val="005F1FBA"/>
    <w:rsid w:val="005F2259"/>
    <w:rsid w:val="005F3293"/>
    <w:rsid w:val="005F3ACC"/>
    <w:rsid w:val="005F3BB4"/>
    <w:rsid w:val="005F4013"/>
    <w:rsid w:val="005F4158"/>
    <w:rsid w:val="005F460F"/>
    <w:rsid w:val="005F4BD6"/>
    <w:rsid w:val="005F52D5"/>
    <w:rsid w:val="005F5EE7"/>
    <w:rsid w:val="005F6029"/>
    <w:rsid w:val="005F69F2"/>
    <w:rsid w:val="005F6D19"/>
    <w:rsid w:val="00603047"/>
    <w:rsid w:val="006031AC"/>
    <w:rsid w:val="00603443"/>
    <w:rsid w:val="006047AF"/>
    <w:rsid w:val="006048CE"/>
    <w:rsid w:val="00604A3B"/>
    <w:rsid w:val="00604B19"/>
    <w:rsid w:val="00604FB7"/>
    <w:rsid w:val="00605633"/>
    <w:rsid w:val="0060601C"/>
    <w:rsid w:val="00606127"/>
    <w:rsid w:val="00606FE0"/>
    <w:rsid w:val="00607D50"/>
    <w:rsid w:val="00607DA1"/>
    <w:rsid w:val="0061037A"/>
    <w:rsid w:val="006103CA"/>
    <w:rsid w:val="006103F2"/>
    <w:rsid w:val="0061043F"/>
    <w:rsid w:val="006106B9"/>
    <w:rsid w:val="00610960"/>
    <w:rsid w:val="00610DA2"/>
    <w:rsid w:val="006112AF"/>
    <w:rsid w:val="00611E59"/>
    <w:rsid w:val="00612A4A"/>
    <w:rsid w:val="00613C06"/>
    <w:rsid w:val="00613C46"/>
    <w:rsid w:val="0061446A"/>
    <w:rsid w:val="0061453D"/>
    <w:rsid w:val="006145B5"/>
    <w:rsid w:val="006152D4"/>
    <w:rsid w:val="00615C41"/>
    <w:rsid w:val="00615DD9"/>
    <w:rsid w:val="00615EE7"/>
    <w:rsid w:val="0061616D"/>
    <w:rsid w:val="006168E3"/>
    <w:rsid w:val="006169DE"/>
    <w:rsid w:val="00616C81"/>
    <w:rsid w:val="006179D1"/>
    <w:rsid w:val="00617C59"/>
    <w:rsid w:val="00617D8E"/>
    <w:rsid w:val="00620456"/>
    <w:rsid w:val="00620EAC"/>
    <w:rsid w:val="00621623"/>
    <w:rsid w:val="006219F9"/>
    <w:rsid w:val="006220F3"/>
    <w:rsid w:val="00623F5E"/>
    <w:rsid w:val="00624143"/>
    <w:rsid w:val="00624252"/>
    <w:rsid w:val="00624705"/>
    <w:rsid w:val="00625012"/>
    <w:rsid w:val="006255A1"/>
    <w:rsid w:val="00625A02"/>
    <w:rsid w:val="00625DBC"/>
    <w:rsid w:val="00626148"/>
    <w:rsid w:val="00626E35"/>
    <w:rsid w:val="00626E6A"/>
    <w:rsid w:val="00626F1B"/>
    <w:rsid w:val="00630344"/>
    <w:rsid w:val="006308F3"/>
    <w:rsid w:val="00630EB7"/>
    <w:rsid w:val="006313B4"/>
    <w:rsid w:val="006317C2"/>
    <w:rsid w:val="00631FBA"/>
    <w:rsid w:val="0063242B"/>
    <w:rsid w:val="0063248C"/>
    <w:rsid w:val="00633449"/>
    <w:rsid w:val="006338A8"/>
    <w:rsid w:val="00634862"/>
    <w:rsid w:val="006348B5"/>
    <w:rsid w:val="006349B1"/>
    <w:rsid w:val="00634E4D"/>
    <w:rsid w:val="00634EA3"/>
    <w:rsid w:val="0063558B"/>
    <w:rsid w:val="00635B57"/>
    <w:rsid w:val="00635E03"/>
    <w:rsid w:val="00636683"/>
    <w:rsid w:val="006368AA"/>
    <w:rsid w:val="00636CF8"/>
    <w:rsid w:val="00636E1C"/>
    <w:rsid w:val="006371DD"/>
    <w:rsid w:val="006371FD"/>
    <w:rsid w:val="006377DF"/>
    <w:rsid w:val="006379CF"/>
    <w:rsid w:val="00640511"/>
    <w:rsid w:val="00640994"/>
    <w:rsid w:val="0064100A"/>
    <w:rsid w:val="006417C5"/>
    <w:rsid w:val="00641B6E"/>
    <w:rsid w:val="0064214E"/>
    <w:rsid w:val="0064226D"/>
    <w:rsid w:val="0064279B"/>
    <w:rsid w:val="00642A3E"/>
    <w:rsid w:val="00642DD8"/>
    <w:rsid w:val="00642FEC"/>
    <w:rsid w:val="00643547"/>
    <w:rsid w:val="0064389B"/>
    <w:rsid w:val="00643915"/>
    <w:rsid w:val="00644257"/>
    <w:rsid w:val="006449CC"/>
    <w:rsid w:val="00646383"/>
    <w:rsid w:val="00646AAF"/>
    <w:rsid w:val="00647817"/>
    <w:rsid w:val="00650610"/>
    <w:rsid w:val="006506F8"/>
    <w:rsid w:val="006508D1"/>
    <w:rsid w:val="0065104C"/>
    <w:rsid w:val="00651710"/>
    <w:rsid w:val="006521B2"/>
    <w:rsid w:val="006526D8"/>
    <w:rsid w:val="00654193"/>
    <w:rsid w:val="0065467E"/>
    <w:rsid w:val="00654947"/>
    <w:rsid w:val="00654B46"/>
    <w:rsid w:val="00654F2E"/>
    <w:rsid w:val="006552CB"/>
    <w:rsid w:val="00655CA7"/>
    <w:rsid w:val="00656178"/>
    <w:rsid w:val="0065647D"/>
    <w:rsid w:val="00656628"/>
    <w:rsid w:val="00656FAF"/>
    <w:rsid w:val="006571CC"/>
    <w:rsid w:val="00657232"/>
    <w:rsid w:val="0065771A"/>
    <w:rsid w:val="00657D22"/>
    <w:rsid w:val="006605B9"/>
    <w:rsid w:val="006607EB"/>
    <w:rsid w:val="00660F11"/>
    <w:rsid w:val="00661534"/>
    <w:rsid w:val="00661D01"/>
    <w:rsid w:val="00662835"/>
    <w:rsid w:val="00662935"/>
    <w:rsid w:val="00662B7F"/>
    <w:rsid w:val="00662B86"/>
    <w:rsid w:val="0066317C"/>
    <w:rsid w:val="006633D2"/>
    <w:rsid w:val="00663FD4"/>
    <w:rsid w:val="0066444F"/>
    <w:rsid w:val="00664BAC"/>
    <w:rsid w:val="00665293"/>
    <w:rsid w:val="00665E8F"/>
    <w:rsid w:val="00665F53"/>
    <w:rsid w:val="00665FF7"/>
    <w:rsid w:val="0066610A"/>
    <w:rsid w:val="006668C8"/>
    <w:rsid w:val="0066697A"/>
    <w:rsid w:val="00666A2D"/>
    <w:rsid w:val="00666FE7"/>
    <w:rsid w:val="0066750F"/>
    <w:rsid w:val="00667738"/>
    <w:rsid w:val="006702E9"/>
    <w:rsid w:val="00672201"/>
    <w:rsid w:val="006722E9"/>
    <w:rsid w:val="00672461"/>
    <w:rsid w:val="00672775"/>
    <w:rsid w:val="00672A1C"/>
    <w:rsid w:val="006738C7"/>
    <w:rsid w:val="00673EDB"/>
    <w:rsid w:val="00674193"/>
    <w:rsid w:val="00674DA4"/>
    <w:rsid w:val="00674FA2"/>
    <w:rsid w:val="00674FF3"/>
    <w:rsid w:val="00675840"/>
    <w:rsid w:val="00675CD3"/>
    <w:rsid w:val="00675E27"/>
    <w:rsid w:val="00675E3C"/>
    <w:rsid w:val="00676104"/>
    <w:rsid w:val="00676736"/>
    <w:rsid w:val="00676D50"/>
    <w:rsid w:val="006804C3"/>
    <w:rsid w:val="0068095F"/>
    <w:rsid w:val="00681129"/>
    <w:rsid w:val="00681546"/>
    <w:rsid w:val="00681BFF"/>
    <w:rsid w:val="00682113"/>
    <w:rsid w:val="006828F1"/>
    <w:rsid w:val="006829AB"/>
    <w:rsid w:val="00683456"/>
    <w:rsid w:val="00683475"/>
    <w:rsid w:val="00683643"/>
    <w:rsid w:val="0068441B"/>
    <w:rsid w:val="00684817"/>
    <w:rsid w:val="00685380"/>
    <w:rsid w:val="0068599B"/>
    <w:rsid w:val="00685DBD"/>
    <w:rsid w:val="00686270"/>
    <w:rsid w:val="006862D5"/>
    <w:rsid w:val="00686545"/>
    <w:rsid w:val="0068706D"/>
    <w:rsid w:val="00687216"/>
    <w:rsid w:val="0068773C"/>
    <w:rsid w:val="00687B83"/>
    <w:rsid w:val="00687DB0"/>
    <w:rsid w:val="00691198"/>
    <w:rsid w:val="00691232"/>
    <w:rsid w:val="0069166A"/>
    <w:rsid w:val="0069196C"/>
    <w:rsid w:val="00691B03"/>
    <w:rsid w:val="00691CD9"/>
    <w:rsid w:val="00692145"/>
    <w:rsid w:val="006921B1"/>
    <w:rsid w:val="006924F1"/>
    <w:rsid w:val="00693163"/>
    <w:rsid w:val="0069318E"/>
    <w:rsid w:val="006932A3"/>
    <w:rsid w:val="00693420"/>
    <w:rsid w:val="00693505"/>
    <w:rsid w:val="00693696"/>
    <w:rsid w:val="00694373"/>
    <w:rsid w:val="00695CED"/>
    <w:rsid w:val="00695F18"/>
    <w:rsid w:val="0069649D"/>
    <w:rsid w:val="006968C2"/>
    <w:rsid w:val="00696983"/>
    <w:rsid w:val="00696FAE"/>
    <w:rsid w:val="006A0542"/>
    <w:rsid w:val="006A09E6"/>
    <w:rsid w:val="006A0C18"/>
    <w:rsid w:val="006A1273"/>
    <w:rsid w:val="006A1E4C"/>
    <w:rsid w:val="006A2107"/>
    <w:rsid w:val="006A2B33"/>
    <w:rsid w:val="006A2B43"/>
    <w:rsid w:val="006A2BC5"/>
    <w:rsid w:val="006A3357"/>
    <w:rsid w:val="006A3669"/>
    <w:rsid w:val="006A3CD1"/>
    <w:rsid w:val="006A3D5F"/>
    <w:rsid w:val="006A3E09"/>
    <w:rsid w:val="006A3EC3"/>
    <w:rsid w:val="006A4DB2"/>
    <w:rsid w:val="006A52CE"/>
    <w:rsid w:val="006A5923"/>
    <w:rsid w:val="006A5B97"/>
    <w:rsid w:val="006A5E03"/>
    <w:rsid w:val="006A6118"/>
    <w:rsid w:val="006A6229"/>
    <w:rsid w:val="006A6C07"/>
    <w:rsid w:val="006A715C"/>
    <w:rsid w:val="006A7585"/>
    <w:rsid w:val="006A7D9A"/>
    <w:rsid w:val="006B01EC"/>
    <w:rsid w:val="006B10DC"/>
    <w:rsid w:val="006B1907"/>
    <w:rsid w:val="006B1DC7"/>
    <w:rsid w:val="006B287B"/>
    <w:rsid w:val="006B335F"/>
    <w:rsid w:val="006B3EED"/>
    <w:rsid w:val="006B49F1"/>
    <w:rsid w:val="006B4FE6"/>
    <w:rsid w:val="006B533B"/>
    <w:rsid w:val="006B5730"/>
    <w:rsid w:val="006B70D4"/>
    <w:rsid w:val="006B7159"/>
    <w:rsid w:val="006C06AE"/>
    <w:rsid w:val="006C087F"/>
    <w:rsid w:val="006C0C32"/>
    <w:rsid w:val="006C2023"/>
    <w:rsid w:val="006C2A73"/>
    <w:rsid w:val="006C2BB3"/>
    <w:rsid w:val="006C2DF6"/>
    <w:rsid w:val="006C303F"/>
    <w:rsid w:val="006C421A"/>
    <w:rsid w:val="006C46B7"/>
    <w:rsid w:val="006C5318"/>
    <w:rsid w:val="006C5D1E"/>
    <w:rsid w:val="006C7079"/>
    <w:rsid w:val="006C7D07"/>
    <w:rsid w:val="006D00DE"/>
    <w:rsid w:val="006D0AA1"/>
    <w:rsid w:val="006D21E7"/>
    <w:rsid w:val="006D2ED7"/>
    <w:rsid w:val="006D3CA0"/>
    <w:rsid w:val="006D3E42"/>
    <w:rsid w:val="006D47F4"/>
    <w:rsid w:val="006D4E4E"/>
    <w:rsid w:val="006D4F0B"/>
    <w:rsid w:val="006D524C"/>
    <w:rsid w:val="006D5752"/>
    <w:rsid w:val="006D5CDC"/>
    <w:rsid w:val="006D6598"/>
    <w:rsid w:val="006D72AE"/>
    <w:rsid w:val="006D77BD"/>
    <w:rsid w:val="006D7D40"/>
    <w:rsid w:val="006E0327"/>
    <w:rsid w:val="006E1001"/>
    <w:rsid w:val="006E1356"/>
    <w:rsid w:val="006E1505"/>
    <w:rsid w:val="006E1BE1"/>
    <w:rsid w:val="006E1CB6"/>
    <w:rsid w:val="006E236D"/>
    <w:rsid w:val="006E23C6"/>
    <w:rsid w:val="006E27C7"/>
    <w:rsid w:val="006E28D4"/>
    <w:rsid w:val="006E3537"/>
    <w:rsid w:val="006E35FC"/>
    <w:rsid w:val="006E4A21"/>
    <w:rsid w:val="006E4AEF"/>
    <w:rsid w:val="006E4FC4"/>
    <w:rsid w:val="006E554D"/>
    <w:rsid w:val="006E5A8B"/>
    <w:rsid w:val="006E5C0B"/>
    <w:rsid w:val="006E5E74"/>
    <w:rsid w:val="006E6112"/>
    <w:rsid w:val="006E647F"/>
    <w:rsid w:val="006E6B7E"/>
    <w:rsid w:val="006E7818"/>
    <w:rsid w:val="006E7BE4"/>
    <w:rsid w:val="006F0171"/>
    <w:rsid w:val="006F0273"/>
    <w:rsid w:val="006F029A"/>
    <w:rsid w:val="006F0A2A"/>
    <w:rsid w:val="006F1538"/>
    <w:rsid w:val="006F19C6"/>
    <w:rsid w:val="006F1C7A"/>
    <w:rsid w:val="006F2BE4"/>
    <w:rsid w:val="006F2C72"/>
    <w:rsid w:val="006F2F7D"/>
    <w:rsid w:val="006F3DA7"/>
    <w:rsid w:val="006F4162"/>
    <w:rsid w:val="006F428D"/>
    <w:rsid w:val="006F45E4"/>
    <w:rsid w:val="006F51F6"/>
    <w:rsid w:val="006F5CF0"/>
    <w:rsid w:val="006F5EE6"/>
    <w:rsid w:val="006F60E7"/>
    <w:rsid w:val="006F672A"/>
    <w:rsid w:val="006F6AAD"/>
    <w:rsid w:val="006F6E37"/>
    <w:rsid w:val="006F786F"/>
    <w:rsid w:val="006F79A4"/>
    <w:rsid w:val="00700184"/>
    <w:rsid w:val="007003BC"/>
    <w:rsid w:val="00700483"/>
    <w:rsid w:val="00700667"/>
    <w:rsid w:val="00700C8C"/>
    <w:rsid w:val="0070134A"/>
    <w:rsid w:val="007013B9"/>
    <w:rsid w:val="007016C5"/>
    <w:rsid w:val="00701A0F"/>
    <w:rsid w:val="00701FF5"/>
    <w:rsid w:val="00702238"/>
    <w:rsid w:val="00702663"/>
    <w:rsid w:val="00702C51"/>
    <w:rsid w:val="00703256"/>
    <w:rsid w:val="00703613"/>
    <w:rsid w:val="007046AD"/>
    <w:rsid w:val="00704807"/>
    <w:rsid w:val="00704B59"/>
    <w:rsid w:val="00704BD7"/>
    <w:rsid w:val="00705753"/>
    <w:rsid w:val="007066E9"/>
    <w:rsid w:val="00706A4D"/>
    <w:rsid w:val="00706D04"/>
    <w:rsid w:val="00706D3C"/>
    <w:rsid w:val="00706D84"/>
    <w:rsid w:val="00706DE0"/>
    <w:rsid w:val="007073A5"/>
    <w:rsid w:val="00707E8F"/>
    <w:rsid w:val="0071012D"/>
    <w:rsid w:val="007101AD"/>
    <w:rsid w:val="00710881"/>
    <w:rsid w:val="007113EA"/>
    <w:rsid w:val="007122B3"/>
    <w:rsid w:val="00714904"/>
    <w:rsid w:val="00716A19"/>
    <w:rsid w:val="007172F9"/>
    <w:rsid w:val="00717997"/>
    <w:rsid w:val="007200F4"/>
    <w:rsid w:val="00720F1D"/>
    <w:rsid w:val="0072159D"/>
    <w:rsid w:val="007216FC"/>
    <w:rsid w:val="00721C79"/>
    <w:rsid w:val="007228E3"/>
    <w:rsid w:val="00722F99"/>
    <w:rsid w:val="00723D91"/>
    <w:rsid w:val="00725B72"/>
    <w:rsid w:val="0072649B"/>
    <w:rsid w:val="0072681C"/>
    <w:rsid w:val="007274BA"/>
    <w:rsid w:val="00727702"/>
    <w:rsid w:val="00730253"/>
    <w:rsid w:val="00730B76"/>
    <w:rsid w:val="00731A83"/>
    <w:rsid w:val="00731A9E"/>
    <w:rsid w:val="00731FD5"/>
    <w:rsid w:val="00732118"/>
    <w:rsid w:val="00733088"/>
    <w:rsid w:val="007336DB"/>
    <w:rsid w:val="007338C3"/>
    <w:rsid w:val="00733F71"/>
    <w:rsid w:val="00734055"/>
    <w:rsid w:val="007344C6"/>
    <w:rsid w:val="007350C6"/>
    <w:rsid w:val="00735658"/>
    <w:rsid w:val="00735845"/>
    <w:rsid w:val="00735E2F"/>
    <w:rsid w:val="00736292"/>
    <w:rsid w:val="0073629A"/>
    <w:rsid w:val="00736FAC"/>
    <w:rsid w:val="0073763F"/>
    <w:rsid w:val="007376B6"/>
    <w:rsid w:val="007401B6"/>
    <w:rsid w:val="007402A9"/>
    <w:rsid w:val="007403D0"/>
    <w:rsid w:val="00740448"/>
    <w:rsid w:val="007412F4"/>
    <w:rsid w:val="00741519"/>
    <w:rsid w:val="00741593"/>
    <w:rsid w:val="0074159E"/>
    <w:rsid w:val="00741C2B"/>
    <w:rsid w:val="00741CCD"/>
    <w:rsid w:val="0074204B"/>
    <w:rsid w:val="007431CF"/>
    <w:rsid w:val="007433F1"/>
    <w:rsid w:val="007439F8"/>
    <w:rsid w:val="00743E43"/>
    <w:rsid w:val="0074440A"/>
    <w:rsid w:val="007454FE"/>
    <w:rsid w:val="00745935"/>
    <w:rsid w:val="007459A6"/>
    <w:rsid w:val="00745D25"/>
    <w:rsid w:val="00745FCC"/>
    <w:rsid w:val="00746163"/>
    <w:rsid w:val="00746510"/>
    <w:rsid w:val="00746DBA"/>
    <w:rsid w:val="00747DD3"/>
    <w:rsid w:val="00747F4B"/>
    <w:rsid w:val="007505E3"/>
    <w:rsid w:val="007507DD"/>
    <w:rsid w:val="00750C0C"/>
    <w:rsid w:val="0075120C"/>
    <w:rsid w:val="007515A9"/>
    <w:rsid w:val="007519DC"/>
    <w:rsid w:val="00752083"/>
    <w:rsid w:val="007521ED"/>
    <w:rsid w:val="007525C2"/>
    <w:rsid w:val="00752DD1"/>
    <w:rsid w:val="00752EEB"/>
    <w:rsid w:val="0075330C"/>
    <w:rsid w:val="0075330F"/>
    <w:rsid w:val="00753431"/>
    <w:rsid w:val="00753BD9"/>
    <w:rsid w:val="00753C05"/>
    <w:rsid w:val="00753C32"/>
    <w:rsid w:val="00753DCB"/>
    <w:rsid w:val="00753F0B"/>
    <w:rsid w:val="007541C8"/>
    <w:rsid w:val="00754AE9"/>
    <w:rsid w:val="007557CC"/>
    <w:rsid w:val="007560FA"/>
    <w:rsid w:val="0075613E"/>
    <w:rsid w:val="007576EF"/>
    <w:rsid w:val="0075798C"/>
    <w:rsid w:val="00760425"/>
    <w:rsid w:val="007604BB"/>
    <w:rsid w:val="007604DD"/>
    <w:rsid w:val="0076163B"/>
    <w:rsid w:val="00761D4D"/>
    <w:rsid w:val="007625E2"/>
    <w:rsid w:val="0076286C"/>
    <w:rsid w:val="0076348A"/>
    <w:rsid w:val="00764192"/>
    <w:rsid w:val="007641C1"/>
    <w:rsid w:val="0076468D"/>
    <w:rsid w:val="007648C4"/>
    <w:rsid w:val="00764ADF"/>
    <w:rsid w:val="007650AE"/>
    <w:rsid w:val="007650FE"/>
    <w:rsid w:val="00766186"/>
    <w:rsid w:val="0076619D"/>
    <w:rsid w:val="007665EB"/>
    <w:rsid w:val="007667D0"/>
    <w:rsid w:val="00766B45"/>
    <w:rsid w:val="00766E2E"/>
    <w:rsid w:val="00767EA2"/>
    <w:rsid w:val="007711AC"/>
    <w:rsid w:val="0077163C"/>
    <w:rsid w:val="00771EF5"/>
    <w:rsid w:val="00771FFE"/>
    <w:rsid w:val="0077213E"/>
    <w:rsid w:val="0077233F"/>
    <w:rsid w:val="007732AF"/>
    <w:rsid w:val="0077379E"/>
    <w:rsid w:val="00773997"/>
    <w:rsid w:val="007739F5"/>
    <w:rsid w:val="00773CFE"/>
    <w:rsid w:val="007750C3"/>
    <w:rsid w:val="00775302"/>
    <w:rsid w:val="00776E93"/>
    <w:rsid w:val="00777766"/>
    <w:rsid w:val="00780378"/>
    <w:rsid w:val="007805E1"/>
    <w:rsid w:val="007808DF"/>
    <w:rsid w:val="00781018"/>
    <w:rsid w:val="007811A6"/>
    <w:rsid w:val="007816EC"/>
    <w:rsid w:val="007818D9"/>
    <w:rsid w:val="00781A20"/>
    <w:rsid w:val="00781B9E"/>
    <w:rsid w:val="00781D23"/>
    <w:rsid w:val="00781DB2"/>
    <w:rsid w:val="00781E60"/>
    <w:rsid w:val="007822D1"/>
    <w:rsid w:val="007827A1"/>
    <w:rsid w:val="0078284C"/>
    <w:rsid w:val="007832F5"/>
    <w:rsid w:val="007838BC"/>
    <w:rsid w:val="0078390E"/>
    <w:rsid w:val="00784312"/>
    <w:rsid w:val="0078438B"/>
    <w:rsid w:val="00784AB6"/>
    <w:rsid w:val="007853F6"/>
    <w:rsid w:val="00786B08"/>
    <w:rsid w:val="00787436"/>
    <w:rsid w:val="00787579"/>
    <w:rsid w:val="007875C7"/>
    <w:rsid w:val="0079016E"/>
    <w:rsid w:val="0079081C"/>
    <w:rsid w:val="0079086A"/>
    <w:rsid w:val="00790C84"/>
    <w:rsid w:val="00790CC6"/>
    <w:rsid w:val="0079181A"/>
    <w:rsid w:val="0079221D"/>
    <w:rsid w:val="00792552"/>
    <w:rsid w:val="00792A7C"/>
    <w:rsid w:val="00792CDE"/>
    <w:rsid w:val="00792E04"/>
    <w:rsid w:val="007934EA"/>
    <w:rsid w:val="007934F8"/>
    <w:rsid w:val="00794809"/>
    <w:rsid w:val="00794DDB"/>
    <w:rsid w:val="00795EB9"/>
    <w:rsid w:val="00796012"/>
    <w:rsid w:val="007963A5"/>
    <w:rsid w:val="00796CC0"/>
    <w:rsid w:val="007972B2"/>
    <w:rsid w:val="007977FC"/>
    <w:rsid w:val="007A013E"/>
    <w:rsid w:val="007A1094"/>
    <w:rsid w:val="007A15E2"/>
    <w:rsid w:val="007A1980"/>
    <w:rsid w:val="007A1F6C"/>
    <w:rsid w:val="007A1FCA"/>
    <w:rsid w:val="007A23E3"/>
    <w:rsid w:val="007A2876"/>
    <w:rsid w:val="007A2F7B"/>
    <w:rsid w:val="007A38E8"/>
    <w:rsid w:val="007A3B46"/>
    <w:rsid w:val="007A3CF6"/>
    <w:rsid w:val="007A436E"/>
    <w:rsid w:val="007A43AE"/>
    <w:rsid w:val="007A48E8"/>
    <w:rsid w:val="007A4BEF"/>
    <w:rsid w:val="007A56AF"/>
    <w:rsid w:val="007A6CC5"/>
    <w:rsid w:val="007A6D9E"/>
    <w:rsid w:val="007A7681"/>
    <w:rsid w:val="007A7B8A"/>
    <w:rsid w:val="007B070F"/>
    <w:rsid w:val="007B094A"/>
    <w:rsid w:val="007B18AE"/>
    <w:rsid w:val="007B268D"/>
    <w:rsid w:val="007B2E53"/>
    <w:rsid w:val="007B31C4"/>
    <w:rsid w:val="007B31EF"/>
    <w:rsid w:val="007B4177"/>
    <w:rsid w:val="007B441F"/>
    <w:rsid w:val="007B5192"/>
    <w:rsid w:val="007B55DC"/>
    <w:rsid w:val="007B6520"/>
    <w:rsid w:val="007B66AC"/>
    <w:rsid w:val="007B6E0C"/>
    <w:rsid w:val="007B6F60"/>
    <w:rsid w:val="007B720C"/>
    <w:rsid w:val="007B7820"/>
    <w:rsid w:val="007B7ACC"/>
    <w:rsid w:val="007B7C35"/>
    <w:rsid w:val="007C04FE"/>
    <w:rsid w:val="007C05F5"/>
    <w:rsid w:val="007C0C8F"/>
    <w:rsid w:val="007C1E5B"/>
    <w:rsid w:val="007C25A6"/>
    <w:rsid w:val="007C25B7"/>
    <w:rsid w:val="007C25D5"/>
    <w:rsid w:val="007C386D"/>
    <w:rsid w:val="007C3AB0"/>
    <w:rsid w:val="007C40FB"/>
    <w:rsid w:val="007C4775"/>
    <w:rsid w:val="007C51AF"/>
    <w:rsid w:val="007C56D0"/>
    <w:rsid w:val="007C6798"/>
    <w:rsid w:val="007C7368"/>
    <w:rsid w:val="007C766B"/>
    <w:rsid w:val="007C799C"/>
    <w:rsid w:val="007D0467"/>
    <w:rsid w:val="007D05BF"/>
    <w:rsid w:val="007D09C6"/>
    <w:rsid w:val="007D0DCB"/>
    <w:rsid w:val="007D1258"/>
    <w:rsid w:val="007D1C4C"/>
    <w:rsid w:val="007D2457"/>
    <w:rsid w:val="007D2494"/>
    <w:rsid w:val="007D2816"/>
    <w:rsid w:val="007D2968"/>
    <w:rsid w:val="007D3337"/>
    <w:rsid w:val="007D35E5"/>
    <w:rsid w:val="007D4725"/>
    <w:rsid w:val="007D4926"/>
    <w:rsid w:val="007D4F3F"/>
    <w:rsid w:val="007D602D"/>
    <w:rsid w:val="007D645A"/>
    <w:rsid w:val="007D7772"/>
    <w:rsid w:val="007E0D1D"/>
    <w:rsid w:val="007E1A19"/>
    <w:rsid w:val="007E1DAB"/>
    <w:rsid w:val="007E20A3"/>
    <w:rsid w:val="007E240C"/>
    <w:rsid w:val="007E28C2"/>
    <w:rsid w:val="007E3D32"/>
    <w:rsid w:val="007E4721"/>
    <w:rsid w:val="007E4E45"/>
    <w:rsid w:val="007E4F12"/>
    <w:rsid w:val="007E502B"/>
    <w:rsid w:val="007E5773"/>
    <w:rsid w:val="007E5E95"/>
    <w:rsid w:val="007E602D"/>
    <w:rsid w:val="007E6067"/>
    <w:rsid w:val="007E662C"/>
    <w:rsid w:val="007E667B"/>
    <w:rsid w:val="007E7461"/>
    <w:rsid w:val="007E7C37"/>
    <w:rsid w:val="007E7CE9"/>
    <w:rsid w:val="007E7F3C"/>
    <w:rsid w:val="007F01FA"/>
    <w:rsid w:val="007F04C4"/>
    <w:rsid w:val="007F05E0"/>
    <w:rsid w:val="007F102E"/>
    <w:rsid w:val="007F12B4"/>
    <w:rsid w:val="007F25C5"/>
    <w:rsid w:val="007F2CEA"/>
    <w:rsid w:val="007F2E24"/>
    <w:rsid w:val="007F35A3"/>
    <w:rsid w:val="007F478F"/>
    <w:rsid w:val="007F576E"/>
    <w:rsid w:val="007F5E14"/>
    <w:rsid w:val="007F6FB6"/>
    <w:rsid w:val="007F753C"/>
    <w:rsid w:val="007F78B9"/>
    <w:rsid w:val="007F7AB5"/>
    <w:rsid w:val="0080089E"/>
    <w:rsid w:val="00800AA5"/>
    <w:rsid w:val="00800BE8"/>
    <w:rsid w:val="008013D7"/>
    <w:rsid w:val="00801503"/>
    <w:rsid w:val="00801A44"/>
    <w:rsid w:val="00801B64"/>
    <w:rsid w:val="00802486"/>
    <w:rsid w:val="0080271F"/>
    <w:rsid w:val="00803065"/>
    <w:rsid w:val="008039E6"/>
    <w:rsid w:val="00804032"/>
    <w:rsid w:val="00804B89"/>
    <w:rsid w:val="00804EE2"/>
    <w:rsid w:val="00804F99"/>
    <w:rsid w:val="00804FC3"/>
    <w:rsid w:val="0080500D"/>
    <w:rsid w:val="0080504D"/>
    <w:rsid w:val="00805E7E"/>
    <w:rsid w:val="008066EA"/>
    <w:rsid w:val="0080689D"/>
    <w:rsid w:val="008101E1"/>
    <w:rsid w:val="008104CD"/>
    <w:rsid w:val="0081069B"/>
    <w:rsid w:val="00810FCE"/>
    <w:rsid w:val="00811A41"/>
    <w:rsid w:val="00811C7E"/>
    <w:rsid w:val="00812DB3"/>
    <w:rsid w:val="008130D5"/>
    <w:rsid w:val="008139C2"/>
    <w:rsid w:val="0081428D"/>
    <w:rsid w:val="00814943"/>
    <w:rsid w:val="00815391"/>
    <w:rsid w:val="008157CE"/>
    <w:rsid w:val="00815898"/>
    <w:rsid w:val="00816048"/>
    <w:rsid w:val="008164E8"/>
    <w:rsid w:val="00816A12"/>
    <w:rsid w:val="00816BAA"/>
    <w:rsid w:val="00816C1A"/>
    <w:rsid w:val="00816F9C"/>
    <w:rsid w:val="00817302"/>
    <w:rsid w:val="00817DF1"/>
    <w:rsid w:val="00817F04"/>
    <w:rsid w:val="008213E4"/>
    <w:rsid w:val="00821586"/>
    <w:rsid w:val="00821A99"/>
    <w:rsid w:val="00821BDE"/>
    <w:rsid w:val="00822A92"/>
    <w:rsid w:val="00822C31"/>
    <w:rsid w:val="008230ED"/>
    <w:rsid w:val="008231AC"/>
    <w:rsid w:val="0082322C"/>
    <w:rsid w:val="00823460"/>
    <w:rsid w:val="00823D10"/>
    <w:rsid w:val="00823DA1"/>
    <w:rsid w:val="0082443C"/>
    <w:rsid w:val="00824CBF"/>
    <w:rsid w:val="008251D4"/>
    <w:rsid w:val="00825851"/>
    <w:rsid w:val="00825852"/>
    <w:rsid w:val="00825D52"/>
    <w:rsid w:val="008264E5"/>
    <w:rsid w:val="00826A03"/>
    <w:rsid w:val="00826B99"/>
    <w:rsid w:val="0082764F"/>
    <w:rsid w:val="00830088"/>
    <w:rsid w:val="0083079A"/>
    <w:rsid w:val="00830DDC"/>
    <w:rsid w:val="008312C9"/>
    <w:rsid w:val="008313EC"/>
    <w:rsid w:val="00831BB3"/>
    <w:rsid w:val="00831D04"/>
    <w:rsid w:val="008321E0"/>
    <w:rsid w:val="008326B3"/>
    <w:rsid w:val="00832CD9"/>
    <w:rsid w:val="00833CEA"/>
    <w:rsid w:val="008344BC"/>
    <w:rsid w:val="0083544C"/>
    <w:rsid w:val="00835D98"/>
    <w:rsid w:val="00836204"/>
    <w:rsid w:val="0083682C"/>
    <w:rsid w:val="008369FB"/>
    <w:rsid w:val="00836C0B"/>
    <w:rsid w:val="008375A9"/>
    <w:rsid w:val="008378C5"/>
    <w:rsid w:val="00837BDF"/>
    <w:rsid w:val="008405FF"/>
    <w:rsid w:val="00840604"/>
    <w:rsid w:val="00841E20"/>
    <w:rsid w:val="008427FB"/>
    <w:rsid w:val="0084346E"/>
    <w:rsid w:val="00843AB2"/>
    <w:rsid w:val="00843FB3"/>
    <w:rsid w:val="00845103"/>
    <w:rsid w:val="00845518"/>
    <w:rsid w:val="00845D61"/>
    <w:rsid w:val="00845EC9"/>
    <w:rsid w:val="00845FDB"/>
    <w:rsid w:val="008466EB"/>
    <w:rsid w:val="00846CB9"/>
    <w:rsid w:val="00846D42"/>
    <w:rsid w:val="00846E34"/>
    <w:rsid w:val="0084703C"/>
    <w:rsid w:val="008472DA"/>
    <w:rsid w:val="00847324"/>
    <w:rsid w:val="00847EF7"/>
    <w:rsid w:val="00850E38"/>
    <w:rsid w:val="0085104D"/>
    <w:rsid w:val="00851176"/>
    <w:rsid w:val="0085157B"/>
    <w:rsid w:val="00852439"/>
    <w:rsid w:val="00852586"/>
    <w:rsid w:val="00852906"/>
    <w:rsid w:val="00852ABC"/>
    <w:rsid w:val="00853308"/>
    <w:rsid w:val="008533A2"/>
    <w:rsid w:val="00853583"/>
    <w:rsid w:val="008542A4"/>
    <w:rsid w:val="00854E5A"/>
    <w:rsid w:val="00854F57"/>
    <w:rsid w:val="008556CA"/>
    <w:rsid w:val="00856178"/>
    <w:rsid w:val="008567CE"/>
    <w:rsid w:val="00857082"/>
    <w:rsid w:val="00857086"/>
    <w:rsid w:val="008572EB"/>
    <w:rsid w:val="0085791C"/>
    <w:rsid w:val="008600C4"/>
    <w:rsid w:val="00860426"/>
    <w:rsid w:val="00860FAB"/>
    <w:rsid w:val="00861348"/>
    <w:rsid w:val="00861A0D"/>
    <w:rsid w:val="00861B3D"/>
    <w:rsid w:val="00862095"/>
    <w:rsid w:val="008621F2"/>
    <w:rsid w:val="008634E6"/>
    <w:rsid w:val="00863721"/>
    <w:rsid w:val="00863E3A"/>
    <w:rsid w:val="00863F9D"/>
    <w:rsid w:val="00866540"/>
    <w:rsid w:val="008674C2"/>
    <w:rsid w:val="008700AE"/>
    <w:rsid w:val="00870E48"/>
    <w:rsid w:val="00871DDA"/>
    <w:rsid w:val="008728F4"/>
    <w:rsid w:val="00872F9C"/>
    <w:rsid w:val="00873720"/>
    <w:rsid w:val="008743CE"/>
    <w:rsid w:val="008746E0"/>
    <w:rsid w:val="008747A8"/>
    <w:rsid w:val="008761C5"/>
    <w:rsid w:val="0087658A"/>
    <w:rsid w:val="008775FF"/>
    <w:rsid w:val="008800F8"/>
    <w:rsid w:val="008804C0"/>
    <w:rsid w:val="00880F42"/>
    <w:rsid w:val="008811A0"/>
    <w:rsid w:val="008811AC"/>
    <w:rsid w:val="00881E51"/>
    <w:rsid w:val="00882190"/>
    <w:rsid w:val="00883F8F"/>
    <w:rsid w:val="00884118"/>
    <w:rsid w:val="008846E6"/>
    <w:rsid w:val="00884D0E"/>
    <w:rsid w:val="00884FB5"/>
    <w:rsid w:val="008850D2"/>
    <w:rsid w:val="008854C7"/>
    <w:rsid w:val="00885F4A"/>
    <w:rsid w:val="00886E6C"/>
    <w:rsid w:val="00887860"/>
    <w:rsid w:val="00887BBA"/>
    <w:rsid w:val="00887DD2"/>
    <w:rsid w:val="00890880"/>
    <w:rsid w:val="0089147D"/>
    <w:rsid w:val="00891B57"/>
    <w:rsid w:val="00891E5B"/>
    <w:rsid w:val="00892609"/>
    <w:rsid w:val="00892993"/>
    <w:rsid w:val="00892A82"/>
    <w:rsid w:val="00893058"/>
    <w:rsid w:val="00893181"/>
    <w:rsid w:val="00893272"/>
    <w:rsid w:val="0089394B"/>
    <w:rsid w:val="00894BA8"/>
    <w:rsid w:val="00895601"/>
    <w:rsid w:val="00895C65"/>
    <w:rsid w:val="00895EB7"/>
    <w:rsid w:val="008961E0"/>
    <w:rsid w:val="008968C8"/>
    <w:rsid w:val="00896CAA"/>
    <w:rsid w:val="00897287"/>
    <w:rsid w:val="00897A8D"/>
    <w:rsid w:val="00897DCF"/>
    <w:rsid w:val="00897FA8"/>
    <w:rsid w:val="008A0620"/>
    <w:rsid w:val="008A0ED4"/>
    <w:rsid w:val="008A1272"/>
    <w:rsid w:val="008A28F4"/>
    <w:rsid w:val="008A2A03"/>
    <w:rsid w:val="008A3402"/>
    <w:rsid w:val="008A4425"/>
    <w:rsid w:val="008A46A8"/>
    <w:rsid w:val="008A4818"/>
    <w:rsid w:val="008A4E9E"/>
    <w:rsid w:val="008A5177"/>
    <w:rsid w:val="008A59F7"/>
    <w:rsid w:val="008A5BAF"/>
    <w:rsid w:val="008A6BBC"/>
    <w:rsid w:val="008A728B"/>
    <w:rsid w:val="008A7770"/>
    <w:rsid w:val="008A7F66"/>
    <w:rsid w:val="008B0122"/>
    <w:rsid w:val="008B0991"/>
    <w:rsid w:val="008B0AE3"/>
    <w:rsid w:val="008B1034"/>
    <w:rsid w:val="008B10F1"/>
    <w:rsid w:val="008B1C14"/>
    <w:rsid w:val="008B2432"/>
    <w:rsid w:val="008B4233"/>
    <w:rsid w:val="008B43F1"/>
    <w:rsid w:val="008B45F0"/>
    <w:rsid w:val="008B49BE"/>
    <w:rsid w:val="008B509D"/>
    <w:rsid w:val="008B5834"/>
    <w:rsid w:val="008B5FF9"/>
    <w:rsid w:val="008B625B"/>
    <w:rsid w:val="008B638C"/>
    <w:rsid w:val="008B656D"/>
    <w:rsid w:val="008B6DF4"/>
    <w:rsid w:val="008B6EB3"/>
    <w:rsid w:val="008B790E"/>
    <w:rsid w:val="008B7DEF"/>
    <w:rsid w:val="008C0755"/>
    <w:rsid w:val="008C0CD3"/>
    <w:rsid w:val="008C10EE"/>
    <w:rsid w:val="008C1244"/>
    <w:rsid w:val="008C14EC"/>
    <w:rsid w:val="008C1E83"/>
    <w:rsid w:val="008C2945"/>
    <w:rsid w:val="008C2F07"/>
    <w:rsid w:val="008C35FB"/>
    <w:rsid w:val="008C4467"/>
    <w:rsid w:val="008C6833"/>
    <w:rsid w:val="008C738F"/>
    <w:rsid w:val="008C74DC"/>
    <w:rsid w:val="008C7DCE"/>
    <w:rsid w:val="008D0138"/>
    <w:rsid w:val="008D0482"/>
    <w:rsid w:val="008D0F73"/>
    <w:rsid w:val="008D0F97"/>
    <w:rsid w:val="008D156F"/>
    <w:rsid w:val="008D1625"/>
    <w:rsid w:val="008D18E7"/>
    <w:rsid w:val="008D1B1A"/>
    <w:rsid w:val="008D1B27"/>
    <w:rsid w:val="008D1B2D"/>
    <w:rsid w:val="008D1E9C"/>
    <w:rsid w:val="008D1F85"/>
    <w:rsid w:val="008D2053"/>
    <w:rsid w:val="008D2C1E"/>
    <w:rsid w:val="008D3206"/>
    <w:rsid w:val="008D4416"/>
    <w:rsid w:val="008D48ED"/>
    <w:rsid w:val="008D4E3D"/>
    <w:rsid w:val="008D5BA8"/>
    <w:rsid w:val="008D6678"/>
    <w:rsid w:val="008D6770"/>
    <w:rsid w:val="008D6A15"/>
    <w:rsid w:val="008D7501"/>
    <w:rsid w:val="008E04B2"/>
    <w:rsid w:val="008E17E7"/>
    <w:rsid w:val="008E20A5"/>
    <w:rsid w:val="008E2401"/>
    <w:rsid w:val="008E353B"/>
    <w:rsid w:val="008E3B6E"/>
    <w:rsid w:val="008E4EE3"/>
    <w:rsid w:val="008E504E"/>
    <w:rsid w:val="008E5C29"/>
    <w:rsid w:val="008E5C2D"/>
    <w:rsid w:val="008F01EF"/>
    <w:rsid w:val="008F0FFC"/>
    <w:rsid w:val="008F1533"/>
    <w:rsid w:val="008F153B"/>
    <w:rsid w:val="008F172E"/>
    <w:rsid w:val="008F2A1E"/>
    <w:rsid w:val="008F4536"/>
    <w:rsid w:val="008F4742"/>
    <w:rsid w:val="008F4DB2"/>
    <w:rsid w:val="008F5D0B"/>
    <w:rsid w:val="008F618C"/>
    <w:rsid w:val="008F68BA"/>
    <w:rsid w:val="008F719A"/>
    <w:rsid w:val="008F7BED"/>
    <w:rsid w:val="008F7EC1"/>
    <w:rsid w:val="009003FD"/>
    <w:rsid w:val="00900889"/>
    <w:rsid w:val="009008FE"/>
    <w:rsid w:val="0090113E"/>
    <w:rsid w:val="00901786"/>
    <w:rsid w:val="00901A87"/>
    <w:rsid w:val="00901EC6"/>
    <w:rsid w:val="00901F9B"/>
    <w:rsid w:val="00902EEE"/>
    <w:rsid w:val="00903250"/>
    <w:rsid w:val="00903AE7"/>
    <w:rsid w:val="00903D87"/>
    <w:rsid w:val="009040BC"/>
    <w:rsid w:val="009043B6"/>
    <w:rsid w:val="009043DA"/>
    <w:rsid w:val="0090443A"/>
    <w:rsid w:val="00904484"/>
    <w:rsid w:val="0090487F"/>
    <w:rsid w:val="00904A45"/>
    <w:rsid w:val="0090507D"/>
    <w:rsid w:val="009051DC"/>
    <w:rsid w:val="00906DC0"/>
    <w:rsid w:val="0091010A"/>
    <w:rsid w:val="00910114"/>
    <w:rsid w:val="00910295"/>
    <w:rsid w:val="00911110"/>
    <w:rsid w:val="009118B0"/>
    <w:rsid w:val="00911EC2"/>
    <w:rsid w:val="00912DC2"/>
    <w:rsid w:val="00913BBD"/>
    <w:rsid w:val="00914D36"/>
    <w:rsid w:val="00915D90"/>
    <w:rsid w:val="00916ACA"/>
    <w:rsid w:val="00917686"/>
    <w:rsid w:val="00917766"/>
    <w:rsid w:val="00920978"/>
    <w:rsid w:val="00920C56"/>
    <w:rsid w:val="00921342"/>
    <w:rsid w:val="009220B5"/>
    <w:rsid w:val="00922B02"/>
    <w:rsid w:val="0092302F"/>
    <w:rsid w:val="0092315C"/>
    <w:rsid w:val="00923B46"/>
    <w:rsid w:val="00923B6B"/>
    <w:rsid w:val="00923E86"/>
    <w:rsid w:val="0092443E"/>
    <w:rsid w:val="00925AD4"/>
    <w:rsid w:val="00925F1A"/>
    <w:rsid w:val="00926CBD"/>
    <w:rsid w:val="009278AB"/>
    <w:rsid w:val="00927A09"/>
    <w:rsid w:val="00927A9B"/>
    <w:rsid w:val="00927ABD"/>
    <w:rsid w:val="00930E94"/>
    <w:rsid w:val="0093162D"/>
    <w:rsid w:val="009317D1"/>
    <w:rsid w:val="00932A22"/>
    <w:rsid w:val="00932E27"/>
    <w:rsid w:val="0093301C"/>
    <w:rsid w:val="009332E3"/>
    <w:rsid w:val="009335BD"/>
    <w:rsid w:val="00933642"/>
    <w:rsid w:val="00933A3B"/>
    <w:rsid w:val="00933D46"/>
    <w:rsid w:val="00934BCC"/>
    <w:rsid w:val="00934CD0"/>
    <w:rsid w:val="00934E7A"/>
    <w:rsid w:val="00935035"/>
    <w:rsid w:val="009356A9"/>
    <w:rsid w:val="00936011"/>
    <w:rsid w:val="0093702A"/>
    <w:rsid w:val="00937696"/>
    <w:rsid w:val="00937804"/>
    <w:rsid w:val="00937B4B"/>
    <w:rsid w:val="009400D4"/>
    <w:rsid w:val="009406E7"/>
    <w:rsid w:val="009417F4"/>
    <w:rsid w:val="009418D4"/>
    <w:rsid w:val="00941BF0"/>
    <w:rsid w:val="00942616"/>
    <w:rsid w:val="00942BE6"/>
    <w:rsid w:val="009456E4"/>
    <w:rsid w:val="00945904"/>
    <w:rsid w:val="00945D77"/>
    <w:rsid w:val="00946115"/>
    <w:rsid w:val="00946940"/>
    <w:rsid w:val="009504B2"/>
    <w:rsid w:val="0095095A"/>
    <w:rsid w:val="00950C40"/>
    <w:rsid w:val="00950F5B"/>
    <w:rsid w:val="0095205D"/>
    <w:rsid w:val="009520EB"/>
    <w:rsid w:val="00952229"/>
    <w:rsid w:val="00952401"/>
    <w:rsid w:val="00952427"/>
    <w:rsid w:val="009524E2"/>
    <w:rsid w:val="009528A6"/>
    <w:rsid w:val="00952AD4"/>
    <w:rsid w:val="00952D1B"/>
    <w:rsid w:val="0095316B"/>
    <w:rsid w:val="009531BE"/>
    <w:rsid w:val="009531C7"/>
    <w:rsid w:val="00953263"/>
    <w:rsid w:val="00953277"/>
    <w:rsid w:val="009537D5"/>
    <w:rsid w:val="00953B3E"/>
    <w:rsid w:val="00953D55"/>
    <w:rsid w:val="00955B20"/>
    <w:rsid w:val="00956124"/>
    <w:rsid w:val="00956D04"/>
    <w:rsid w:val="00956D34"/>
    <w:rsid w:val="00957704"/>
    <w:rsid w:val="00957A4A"/>
    <w:rsid w:val="0096002B"/>
    <w:rsid w:val="009626CA"/>
    <w:rsid w:val="00962C17"/>
    <w:rsid w:val="00963167"/>
    <w:rsid w:val="009638D3"/>
    <w:rsid w:val="00963A29"/>
    <w:rsid w:val="00963F1A"/>
    <w:rsid w:val="00964F18"/>
    <w:rsid w:val="00966136"/>
    <w:rsid w:val="00966172"/>
    <w:rsid w:val="0096664D"/>
    <w:rsid w:val="00967871"/>
    <w:rsid w:val="00970B61"/>
    <w:rsid w:val="00970C1F"/>
    <w:rsid w:val="009713F8"/>
    <w:rsid w:val="00971803"/>
    <w:rsid w:val="00971B7D"/>
    <w:rsid w:val="00972163"/>
    <w:rsid w:val="00972505"/>
    <w:rsid w:val="00972BBE"/>
    <w:rsid w:val="009736C6"/>
    <w:rsid w:val="00973C22"/>
    <w:rsid w:val="00973F47"/>
    <w:rsid w:val="00974392"/>
    <w:rsid w:val="0097455E"/>
    <w:rsid w:val="00974F9B"/>
    <w:rsid w:val="009759FA"/>
    <w:rsid w:val="00975BF8"/>
    <w:rsid w:val="009763D8"/>
    <w:rsid w:val="00976854"/>
    <w:rsid w:val="00976B47"/>
    <w:rsid w:val="00976C8C"/>
    <w:rsid w:val="00976CB4"/>
    <w:rsid w:val="00976FB5"/>
    <w:rsid w:val="00977A4C"/>
    <w:rsid w:val="00977EFB"/>
    <w:rsid w:val="00980186"/>
    <w:rsid w:val="0098068D"/>
    <w:rsid w:val="00980B32"/>
    <w:rsid w:val="00981145"/>
    <w:rsid w:val="0098122B"/>
    <w:rsid w:val="009823D0"/>
    <w:rsid w:val="00983573"/>
    <w:rsid w:val="00983962"/>
    <w:rsid w:val="00984794"/>
    <w:rsid w:val="00985289"/>
    <w:rsid w:val="009853B0"/>
    <w:rsid w:val="0098573C"/>
    <w:rsid w:val="00986055"/>
    <w:rsid w:val="00986445"/>
    <w:rsid w:val="009877BA"/>
    <w:rsid w:val="009878CD"/>
    <w:rsid w:val="00987E88"/>
    <w:rsid w:val="00991114"/>
    <w:rsid w:val="0099293B"/>
    <w:rsid w:val="00992990"/>
    <w:rsid w:val="00992CCB"/>
    <w:rsid w:val="00992E3E"/>
    <w:rsid w:val="009933FC"/>
    <w:rsid w:val="0099364B"/>
    <w:rsid w:val="00993C42"/>
    <w:rsid w:val="00994016"/>
    <w:rsid w:val="009942D0"/>
    <w:rsid w:val="00994A96"/>
    <w:rsid w:val="00995E1E"/>
    <w:rsid w:val="00996109"/>
    <w:rsid w:val="00996FB8"/>
    <w:rsid w:val="009974BF"/>
    <w:rsid w:val="009977F0"/>
    <w:rsid w:val="00997982"/>
    <w:rsid w:val="009A042E"/>
    <w:rsid w:val="009A0DEF"/>
    <w:rsid w:val="009A0EE7"/>
    <w:rsid w:val="009A10B7"/>
    <w:rsid w:val="009A11F7"/>
    <w:rsid w:val="009A17E7"/>
    <w:rsid w:val="009A17F6"/>
    <w:rsid w:val="009A201F"/>
    <w:rsid w:val="009A32FA"/>
    <w:rsid w:val="009A4BA0"/>
    <w:rsid w:val="009A5EA8"/>
    <w:rsid w:val="009A603A"/>
    <w:rsid w:val="009A64A0"/>
    <w:rsid w:val="009A6736"/>
    <w:rsid w:val="009A70CE"/>
    <w:rsid w:val="009A7291"/>
    <w:rsid w:val="009A7487"/>
    <w:rsid w:val="009A7B61"/>
    <w:rsid w:val="009A7CEE"/>
    <w:rsid w:val="009A7FA2"/>
    <w:rsid w:val="009B075A"/>
    <w:rsid w:val="009B11B8"/>
    <w:rsid w:val="009B16FB"/>
    <w:rsid w:val="009B2584"/>
    <w:rsid w:val="009B2589"/>
    <w:rsid w:val="009B2F08"/>
    <w:rsid w:val="009B30C8"/>
    <w:rsid w:val="009B496E"/>
    <w:rsid w:val="009B4A3F"/>
    <w:rsid w:val="009B5A30"/>
    <w:rsid w:val="009B6B46"/>
    <w:rsid w:val="009B7397"/>
    <w:rsid w:val="009B7563"/>
    <w:rsid w:val="009B777B"/>
    <w:rsid w:val="009B77CE"/>
    <w:rsid w:val="009B7D73"/>
    <w:rsid w:val="009B7E41"/>
    <w:rsid w:val="009B7E8C"/>
    <w:rsid w:val="009B7EC9"/>
    <w:rsid w:val="009C034F"/>
    <w:rsid w:val="009C1632"/>
    <w:rsid w:val="009C1667"/>
    <w:rsid w:val="009C254F"/>
    <w:rsid w:val="009C2C2A"/>
    <w:rsid w:val="009C353D"/>
    <w:rsid w:val="009C35D9"/>
    <w:rsid w:val="009C36E9"/>
    <w:rsid w:val="009C615C"/>
    <w:rsid w:val="009C6431"/>
    <w:rsid w:val="009C6F0E"/>
    <w:rsid w:val="009D1962"/>
    <w:rsid w:val="009D2063"/>
    <w:rsid w:val="009D2166"/>
    <w:rsid w:val="009D30A5"/>
    <w:rsid w:val="009D40A9"/>
    <w:rsid w:val="009D6570"/>
    <w:rsid w:val="009D6A68"/>
    <w:rsid w:val="009D6F80"/>
    <w:rsid w:val="009D717B"/>
    <w:rsid w:val="009D727B"/>
    <w:rsid w:val="009D7D3A"/>
    <w:rsid w:val="009D7E9D"/>
    <w:rsid w:val="009D7EF5"/>
    <w:rsid w:val="009E05B8"/>
    <w:rsid w:val="009E0B03"/>
    <w:rsid w:val="009E114E"/>
    <w:rsid w:val="009E1AB4"/>
    <w:rsid w:val="009E1AC4"/>
    <w:rsid w:val="009E1BE0"/>
    <w:rsid w:val="009E2318"/>
    <w:rsid w:val="009E2C14"/>
    <w:rsid w:val="009E2E07"/>
    <w:rsid w:val="009E3AAC"/>
    <w:rsid w:val="009E3B22"/>
    <w:rsid w:val="009E47CF"/>
    <w:rsid w:val="009E4EFA"/>
    <w:rsid w:val="009E4F4F"/>
    <w:rsid w:val="009E599F"/>
    <w:rsid w:val="009E5A25"/>
    <w:rsid w:val="009E5EA9"/>
    <w:rsid w:val="009E674D"/>
    <w:rsid w:val="009E7D2D"/>
    <w:rsid w:val="009E7F33"/>
    <w:rsid w:val="009E7F95"/>
    <w:rsid w:val="009F025B"/>
    <w:rsid w:val="009F0538"/>
    <w:rsid w:val="009F106D"/>
    <w:rsid w:val="009F126F"/>
    <w:rsid w:val="009F1285"/>
    <w:rsid w:val="009F17E4"/>
    <w:rsid w:val="009F1DE0"/>
    <w:rsid w:val="009F2C9D"/>
    <w:rsid w:val="009F303C"/>
    <w:rsid w:val="009F32DE"/>
    <w:rsid w:val="009F3A64"/>
    <w:rsid w:val="009F3F9A"/>
    <w:rsid w:val="009F44DB"/>
    <w:rsid w:val="009F4BC6"/>
    <w:rsid w:val="009F629E"/>
    <w:rsid w:val="009F6A25"/>
    <w:rsid w:val="009F749B"/>
    <w:rsid w:val="00A0037F"/>
    <w:rsid w:val="00A008EB"/>
    <w:rsid w:val="00A00E8D"/>
    <w:rsid w:val="00A0147A"/>
    <w:rsid w:val="00A014ED"/>
    <w:rsid w:val="00A015BE"/>
    <w:rsid w:val="00A01B48"/>
    <w:rsid w:val="00A01C2E"/>
    <w:rsid w:val="00A01F19"/>
    <w:rsid w:val="00A02020"/>
    <w:rsid w:val="00A02156"/>
    <w:rsid w:val="00A03E16"/>
    <w:rsid w:val="00A03F60"/>
    <w:rsid w:val="00A04B8C"/>
    <w:rsid w:val="00A05C23"/>
    <w:rsid w:val="00A068EC"/>
    <w:rsid w:val="00A06A2B"/>
    <w:rsid w:val="00A06A73"/>
    <w:rsid w:val="00A078E8"/>
    <w:rsid w:val="00A07BF7"/>
    <w:rsid w:val="00A10215"/>
    <w:rsid w:val="00A104CF"/>
    <w:rsid w:val="00A10618"/>
    <w:rsid w:val="00A107DF"/>
    <w:rsid w:val="00A10DED"/>
    <w:rsid w:val="00A113A5"/>
    <w:rsid w:val="00A1194C"/>
    <w:rsid w:val="00A12A92"/>
    <w:rsid w:val="00A135C1"/>
    <w:rsid w:val="00A13B62"/>
    <w:rsid w:val="00A13B6F"/>
    <w:rsid w:val="00A13F08"/>
    <w:rsid w:val="00A14335"/>
    <w:rsid w:val="00A14D9A"/>
    <w:rsid w:val="00A15070"/>
    <w:rsid w:val="00A163C9"/>
    <w:rsid w:val="00A16BFE"/>
    <w:rsid w:val="00A16D51"/>
    <w:rsid w:val="00A17EB8"/>
    <w:rsid w:val="00A2019E"/>
    <w:rsid w:val="00A21821"/>
    <w:rsid w:val="00A21CB3"/>
    <w:rsid w:val="00A2234E"/>
    <w:rsid w:val="00A22402"/>
    <w:rsid w:val="00A23945"/>
    <w:rsid w:val="00A241EB"/>
    <w:rsid w:val="00A246F7"/>
    <w:rsid w:val="00A24703"/>
    <w:rsid w:val="00A24745"/>
    <w:rsid w:val="00A257BB"/>
    <w:rsid w:val="00A259CB"/>
    <w:rsid w:val="00A2771D"/>
    <w:rsid w:val="00A277E3"/>
    <w:rsid w:val="00A27B36"/>
    <w:rsid w:val="00A27C39"/>
    <w:rsid w:val="00A30462"/>
    <w:rsid w:val="00A3099C"/>
    <w:rsid w:val="00A30CAF"/>
    <w:rsid w:val="00A310AA"/>
    <w:rsid w:val="00A3137E"/>
    <w:rsid w:val="00A3173E"/>
    <w:rsid w:val="00A32522"/>
    <w:rsid w:val="00A327CB"/>
    <w:rsid w:val="00A32B80"/>
    <w:rsid w:val="00A32F24"/>
    <w:rsid w:val="00A341C9"/>
    <w:rsid w:val="00A34278"/>
    <w:rsid w:val="00A34398"/>
    <w:rsid w:val="00A34AA1"/>
    <w:rsid w:val="00A35126"/>
    <w:rsid w:val="00A35354"/>
    <w:rsid w:val="00A35ACA"/>
    <w:rsid w:val="00A35C30"/>
    <w:rsid w:val="00A36EDF"/>
    <w:rsid w:val="00A375F8"/>
    <w:rsid w:val="00A376A9"/>
    <w:rsid w:val="00A37947"/>
    <w:rsid w:val="00A37C1A"/>
    <w:rsid w:val="00A401E5"/>
    <w:rsid w:val="00A4120C"/>
    <w:rsid w:val="00A4150F"/>
    <w:rsid w:val="00A41B73"/>
    <w:rsid w:val="00A41FB0"/>
    <w:rsid w:val="00A42545"/>
    <w:rsid w:val="00A42730"/>
    <w:rsid w:val="00A4317C"/>
    <w:rsid w:val="00A43317"/>
    <w:rsid w:val="00A43BA1"/>
    <w:rsid w:val="00A43C74"/>
    <w:rsid w:val="00A43DFB"/>
    <w:rsid w:val="00A44C84"/>
    <w:rsid w:val="00A45462"/>
    <w:rsid w:val="00A465E7"/>
    <w:rsid w:val="00A46627"/>
    <w:rsid w:val="00A468A2"/>
    <w:rsid w:val="00A46D99"/>
    <w:rsid w:val="00A476BB"/>
    <w:rsid w:val="00A47A25"/>
    <w:rsid w:val="00A47F7A"/>
    <w:rsid w:val="00A50311"/>
    <w:rsid w:val="00A50FE9"/>
    <w:rsid w:val="00A52C4A"/>
    <w:rsid w:val="00A540E8"/>
    <w:rsid w:val="00A5412A"/>
    <w:rsid w:val="00A54D0B"/>
    <w:rsid w:val="00A55241"/>
    <w:rsid w:val="00A56360"/>
    <w:rsid w:val="00A56E1B"/>
    <w:rsid w:val="00A5708E"/>
    <w:rsid w:val="00A57541"/>
    <w:rsid w:val="00A57ED4"/>
    <w:rsid w:val="00A60077"/>
    <w:rsid w:val="00A60122"/>
    <w:rsid w:val="00A60671"/>
    <w:rsid w:val="00A60FA2"/>
    <w:rsid w:val="00A619FE"/>
    <w:rsid w:val="00A61B62"/>
    <w:rsid w:val="00A61CFB"/>
    <w:rsid w:val="00A62F0D"/>
    <w:rsid w:val="00A6340C"/>
    <w:rsid w:val="00A63535"/>
    <w:rsid w:val="00A63A22"/>
    <w:rsid w:val="00A63C7C"/>
    <w:rsid w:val="00A6420B"/>
    <w:rsid w:val="00A646B8"/>
    <w:rsid w:val="00A64736"/>
    <w:rsid w:val="00A64996"/>
    <w:rsid w:val="00A64D15"/>
    <w:rsid w:val="00A65281"/>
    <w:rsid w:val="00A65938"/>
    <w:rsid w:val="00A65B08"/>
    <w:rsid w:val="00A66703"/>
    <w:rsid w:val="00A66A8B"/>
    <w:rsid w:val="00A67343"/>
    <w:rsid w:val="00A67830"/>
    <w:rsid w:val="00A71DA5"/>
    <w:rsid w:val="00A73262"/>
    <w:rsid w:val="00A73705"/>
    <w:rsid w:val="00A75DCF"/>
    <w:rsid w:val="00A761EB"/>
    <w:rsid w:val="00A76710"/>
    <w:rsid w:val="00A7699A"/>
    <w:rsid w:val="00A773E9"/>
    <w:rsid w:val="00A77434"/>
    <w:rsid w:val="00A77F59"/>
    <w:rsid w:val="00A80375"/>
    <w:rsid w:val="00A80999"/>
    <w:rsid w:val="00A80D06"/>
    <w:rsid w:val="00A8101A"/>
    <w:rsid w:val="00A81788"/>
    <w:rsid w:val="00A81912"/>
    <w:rsid w:val="00A82710"/>
    <w:rsid w:val="00A82EB8"/>
    <w:rsid w:val="00A830A2"/>
    <w:rsid w:val="00A83DD0"/>
    <w:rsid w:val="00A83EFA"/>
    <w:rsid w:val="00A83F74"/>
    <w:rsid w:val="00A842C6"/>
    <w:rsid w:val="00A842E6"/>
    <w:rsid w:val="00A844CB"/>
    <w:rsid w:val="00A84B0D"/>
    <w:rsid w:val="00A84D81"/>
    <w:rsid w:val="00A8523C"/>
    <w:rsid w:val="00A854AA"/>
    <w:rsid w:val="00A86B02"/>
    <w:rsid w:val="00A86F3E"/>
    <w:rsid w:val="00A87440"/>
    <w:rsid w:val="00A9020A"/>
    <w:rsid w:val="00A90488"/>
    <w:rsid w:val="00A91EEF"/>
    <w:rsid w:val="00A920F5"/>
    <w:rsid w:val="00A929E1"/>
    <w:rsid w:val="00A92A12"/>
    <w:rsid w:val="00A92C14"/>
    <w:rsid w:val="00A93792"/>
    <w:rsid w:val="00A93B56"/>
    <w:rsid w:val="00A93ECB"/>
    <w:rsid w:val="00A943AE"/>
    <w:rsid w:val="00A9529A"/>
    <w:rsid w:val="00A954AA"/>
    <w:rsid w:val="00A958F3"/>
    <w:rsid w:val="00A95D27"/>
    <w:rsid w:val="00A964C7"/>
    <w:rsid w:val="00A9668D"/>
    <w:rsid w:val="00A96769"/>
    <w:rsid w:val="00A9777E"/>
    <w:rsid w:val="00A97B4A"/>
    <w:rsid w:val="00A97EAE"/>
    <w:rsid w:val="00AA02A3"/>
    <w:rsid w:val="00AA0680"/>
    <w:rsid w:val="00AA0719"/>
    <w:rsid w:val="00AA1EE8"/>
    <w:rsid w:val="00AA2497"/>
    <w:rsid w:val="00AA2A8F"/>
    <w:rsid w:val="00AA2ECD"/>
    <w:rsid w:val="00AA3293"/>
    <w:rsid w:val="00AA3422"/>
    <w:rsid w:val="00AA3A6D"/>
    <w:rsid w:val="00AA3D86"/>
    <w:rsid w:val="00AA5703"/>
    <w:rsid w:val="00AA58A6"/>
    <w:rsid w:val="00AA5F9A"/>
    <w:rsid w:val="00AA73DD"/>
    <w:rsid w:val="00AA785A"/>
    <w:rsid w:val="00AA7E06"/>
    <w:rsid w:val="00AB0085"/>
    <w:rsid w:val="00AB091D"/>
    <w:rsid w:val="00AB126E"/>
    <w:rsid w:val="00AB177E"/>
    <w:rsid w:val="00AB2634"/>
    <w:rsid w:val="00AB2A9F"/>
    <w:rsid w:val="00AB35F1"/>
    <w:rsid w:val="00AB38C6"/>
    <w:rsid w:val="00AB3AD2"/>
    <w:rsid w:val="00AB3F52"/>
    <w:rsid w:val="00AB3FEF"/>
    <w:rsid w:val="00AB56D2"/>
    <w:rsid w:val="00AB5F6E"/>
    <w:rsid w:val="00AB6B7D"/>
    <w:rsid w:val="00AB6BB8"/>
    <w:rsid w:val="00AB6D9D"/>
    <w:rsid w:val="00AB6E31"/>
    <w:rsid w:val="00AB72C3"/>
    <w:rsid w:val="00AB78EC"/>
    <w:rsid w:val="00AB79D3"/>
    <w:rsid w:val="00AC112E"/>
    <w:rsid w:val="00AC265F"/>
    <w:rsid w:val="00AC2767"/>
    <w:rsid w:val="00AC2DBA"/>
    <w:rsid w:val="00AC302A"/>
    <w:rsid w:val="00AC307D"/>
    <w:rsid w:val="00AC37FB"/>
    <w:rsid w:val="00AC3870"/>
    <w:rsid w:val="00AC3F07"/>
    <w:rsid w:val="00AC47D2"/>
    <w:rsid w:val="00AC4CD9"/>
    <w:rsid w:val="00AC4E05"/>
    <w:rsid w:val="00AC5547"/>
    <w:rsid w:val="00AC58B5"/>
    <w:rsid w:val="00AC65B1"/>
    <w:rsid w:val="00AC66B3"/>
    <w:rsid w:val="00AC6E8E"/>
    <w:rsid w:val="00AC71E5"/>
    <w:rsid w:val="00AC75A6"/>
    <w:rsid w:val="00AC7E12"/>
    <w:rsid w:val="00AD1804"/>
    <w:rsid w:val="00AD25D3"/>
    <w:rsid w:val="00AD26FB"/>
    <w:rsid w:val="00AD318A"/>
    <w:rsid w:val="00AD36D2"/>
    <w:rsid w:val="00AD39FE"/>
    <w:rsid w:val="00AD3D28"/>
    <w:rsid w:val="00AD4343"/>
    <w:rsid w:val="00AD477C"/>
    <w:rsid w:val="00AD48E0"/>
    <w:rsid w:val="00AD53E3"/>
    <w:rsid w:val="00AD6317"/>
    <w:rsid w:val="00AD635C"/>
    <w:rsid w:val="00AD6E7A"/>
    <w:rsid w:val="00AD7021"/>
    <w:rsid w:val="00AD7C65"/>
    <w:rsid w:val="00AD7E58"/>
    <w:rsid w:val="00AE0114"/>
    <w:rsid w:val="00AE1166"/>
    <w:rsid w:val="00AE151E"/>
    <w:rsid w:val="00AE2F02"/>
    <w:rsid w:val="00AE30E9"/>
    <w:rsid w:val="00AE32E9"/>
    <w:rsid w:val="00AE3468"/>
    <w:rsid w:val="00AE37B3"/>
    <w:rsid w:val="00AE5C4E"/>
    <w:rsid w:val="00AE5C5C"/>
    <w:rsid w:val="00AE5E9E"/>
    <w:rsid w:val="00AE64FA"/>
    <w:rsid w:val="00AE7C1F"/>
    <w:rsid w:val="00AF00FC"/>
    <w:rsid w:val="00AF022F"/>
    <w:rsid w:val="00AF0641"/>
    <w:rsid w:val="00AF07BC"/>
    <w:rsid w:val="00AF0CC1"/>
    <w:rsid w:val="00AF0D5D"/>
    <w:rsid w:val="00AF0D6B"/>
    <w:rsid w:val="00AF1173"/>
    <w:rsid w:val="00AF135D"/>
    <w:rsid w:val="00AF3E3E"/>
    <w:rsid w:val="00AF42B8"/>
    <w:rsid w:val="00AF44AC"/>
    <w:rsid w:val="00AF46E7"/>
    <w:rsid w:val="00AF48D1"/>
    <w:rsid w:val="00AF5A96"/>
    <w:rsid w:val="00AF675C"/>
    <w:rsid w:val="00AF745D"/>
    <w:rsid w:val="00AF7461"/>
    <w:rsid w:val="00AF7901"/>
    <w:rsid w:val="00B007B6"/>
    <w:rsid w:val="00B0097A"/>
    <w:rsid w:val="00B00D4F"/>
    <w:rsid w:val="00B014C4"/>
    <w:rsid w:val="00B022C5"/>
    <w:rsid w:val="00B03A8C"/>
    <w:rsid w:val="00B04685"/>
    <w:rsid w:val="00B04EE1"/>
    <w:rsid w:val="00B04EE2"/>
    <w:rsid w:val="00B050B9"/>
    <w:rsid w:val="00B052B3"/>
    <w:rsid w:val="00B05CFB"/>
    <w:rsid w:val="00B05FCF"/>
    <w:rsid w:val="00B06739"/>
    <w:rsid w:val="00B06DB6"/>
    <w:rsid w:val="00B06EE8"/>
    <w:rsid w:val="00B07107"/>
    <w:rsid w:val="00B07825"/>
    <w:rsid w:val="00B0788F"/>
    <w:rsid w:val="00B07CA6"/>
    <w:rsid w:val="00B109D3"/>
    <w:rsid w:val="00B109F7"/>
    <w:rsid w:val="00B11534"/>
    <w:rsid w:val="00B116E8"/>
    <w:rsid w:val="00B1178C"/>
    <w:rsid w:val="00B12688"/>
    <w:rsid w:val="00B12897"/>
    <w:rsid w:val="00B13D18"/>
    <w:rsid w:val="00B14923"/>
    <w:rsid w:val="00B14D02"/>
    <w:rsid w:val="00B150FF"/>
    <w:rsid w:val="00B15D24"/>
    <w:rsid w:val="00B16148"/>
    <w:rsid w:val="00B166A6"/>
    <w:rsid w:val="00B16A26"/>
    <w:rsid w:val="00B16FD2"/>
    <w:rsid w:val="00B17BD4"/>
    <w:rsid w:val="00B17E03"/>
    <w:rsid w:val="00B21127"/>
    <w:rsid w:val="00B2145B"/>
    <w:rsid w:val="00B21A57"/>
    <w:rsid w:val="00B21A71"/>
    <w:rsid w:val="00B2231F"/>
    <w:rsid w:val="00B22B97"/>
    <w:rsid w:val="00B234AB"/>
    <w:rsid w:val="00B2387B"/>
    <w:rsid w:val="00B23BCC"/>
    <w:rsid w:val="00B24730"/>
    <w:rsid w:val="00B24D2F"/>
    <w:rsid w:val="00B2540F"/>
    <w:rsid w:val="00B27A1F"/>
    <w:rsid w:val="00B27B7A"/>
    <w:rsid w:val="00B27CE9"/>
    <w:rsid w:val="00B3034F"/>
    <w:rsid w:val="00B30DF3"/>
    <w:rsid w:val="00B3254F"/>
    <w:rsid w:val="00B326F3"/>
    <w:rsid w:val="00B336A9"/>
    <w:rsid w:val="00B33B0D"/>
    <w:rsid w:val="00B33BAC"/>
    <w:rsid w:val="00B33CAA"/>
    <w:rsid w:val="00B34DF9"/>
    <w:rsid w:val="00B34F22"/>
    <w:rsid w:val="00B35705"/>
    <w:rsid w:val="00B35781"/>
    <w:rsid w:val="00B35E92"/>
    <w:rsid w:val="00B362D5"/>
    <w:rsid w:val="00B37221"/>
    <w:rsid w:val="00B376DD"/>
    <w:rsid w:val="00B3779A"/>
    <w:rsid w:val="00B4125B"/>
    <w:rsid w:val="00B4175B"/>
    <w:rsid w:val="00B425AD"/>
    <w:rsid w:val="00B43065"/>
    <w:rsid w:val="00B439B0"/>
    <w:rsid w:val="00B43FCA"/>
    <w:rsid w:val="00B44D38"/>
    <w:rsid w:val="00B44EA1"/>
    <w:rsid w:val="00B44EBD"/>
    <w:rsid w:val="00B45599"/>
    <w:rsid w:val="00B45C36"/>
    <w:rsid w:val="00B46742"/>
    <w:rsid w:val="00B4687F"/>
    <w:rsid w:val="00B4691D"/>
    <w:rsid w:val="00B46DB1"/>
    <w:rsid w:val="00B47997"/>
    <w:rsid w:val="00B47FE3"/>
    <w:rsid w:val="00B51043"/>
    <w:rsid w:val="00B5302A"/>
    <w:rsid w:val="00B535FA"/>
    <w:rsid w:val="00B53BFC"/>
    <w:rsid w:val="00B53D0C"/>
    <w:rsid w:val="00B542AE"/>
    <w:rsid w:val="00B54831"/>
    <w:rsid w:val="00B55523"/>
    <w:rsid w:val="00B5589E"/>
    <w:rsid w:val="00B55BA7"/>
    <w:rsid w:val="00B55BB6"/>
    <w:rsid w:val="00B55DD2"/>
    <w:rsid w:val="00B565DB"/>
    <w:rsid w:val="00B5665E"/>
    <w:rsid w:val="00B566CF"/>
    <w:rsid w:val="00B567AB"/>
    <w:rsid w:val="00B567BB"/>
    <w:rsid w:val="00B56949"/>
    <w:rsid w:val="00B5714F"/>
    <w:rsid w:val="00B57BFB"/>
    <w:rsid w:val="00B57FE5"/>
    <w:rsid w:val="00B61464"/>
    <w:rsid w:val="00B61796"/>
    <w:rsid w:val="00B61DAA"/>
    <w:rsid w:val="00B62937"/>
    <w:rsid w:val="00B636B2"/>
    <w:rsid w:val="00B645E7"/>
    <w:rsid w:val="00B648BC"/>
    <w:rsid w:val="00B64F7B"/>
    <w:rsid w:val="00B65AEC"/>
    <w:rsid w:val="00B65C15"/>
    <w:rsid w:val="00B65C96"/>
    <w:rsid w:val="00B66E82"/>
    <w:rsid w:val="00B67AA9"/>
    <w:rsid w:val="00B67AD8"/>
    <w:rsid w:val="00B70B65"/>
    <w:rsid w:val="00B71160"/>
    <w:rsid w:val="00B711BB"/>
    <w:rsid w:val="00B7159F"/>
    <w:rsid w:val="00B716A5"/>
    <w:rsid w:val="00B71A11"/>
    <w:rsid w:val="00B7221C"/>
    <w:rsid w:val="00B724C8"/>
    <w:rsid w:val="00B72553"/>
    <w:rsid w:val="00B7272F"/>
    <w:rsid w:val="00B72D03"/>
    <w:rsid w:val="00B73534"/>
    <w:rsid w:val="00B73D5F"/>
    <w:rsid w:val="00B74A19"/>
    <w:rsid w:val="00B74C34"/>
    <w:rsid w:val="00B74FA0"/>
    <w:rsid w:val="00B751D3"/>
    <w:rsid w:val="00B751EC"/>
    <w:rsid w:val="00B75B24"/>
    <w:rsid w:val="00B75F8B"/>
    <w:rsid w:val="00B764E8"/>
    <w:rsid w:val="00B772D6"/>
    <w:rsid w:val="00B778A1"/>
    <w:rsid w:val="00B77FFE"/>
    <w:rsid w:val="00B8040A"/>
    <w:rsid w:val="00B8071D"/>
    <w:rsid w:val="00B80BF0"/>
    <w:rsid w:val="00B80E08"/>
    <w:rsid w:val="00B81640"/>
    <w:rsid w:val="00B821BC"/>
    <w:rsid w:val="00B821ED"/>
    <w:rsid w:val="00B837F1"/>
    <w:rsid w:val="00B845CF"/>
    <w:rsid w:val="00B84F00"/>
    <w:rsid w:val="00B85079"/>
    <w:rsid w:val="00B8542C"/>
    <w:rsid w:val="00B864C2"/>
    <w:rsid w:val="00B866AF"/>
    <w:rsid w:val="00B871F4"/>
    <w:rsid w:val="00B8787B"/>
    <w:rsid w:val="00B879B8"/>
    <w:rsid w:val="00B87EC6"/>
    <w:rsid w:val="00B900B2"/>
    <w:rsid w:val="00B907A0"/>
    <w:rsid w:val="00B90E39"/>
    <w:rsid w:val="00B90F73"/>
    <w:rsid w:val="00B9125D"/>
    <w:rsid w:val="00B91920"/>
    <w:rsid w:val="00B91E0A"/>
    <w:rsid w:val="00B91F96"/>
    <w:rsid w:val="00B92337"/>
    <w:rsid w:val="00B92E1A"/>
    <w:rsid w:val="00B93A06"/>
    <w:rsid w:val="00B93AF8"/>
    <w:rsid w:val="00B949FB"/>
    <w:rsid w:val="00B951F8"/>
    <w:rsid w:val="00B95A6D"/>
    <w:rsid w:val="00B95D77"/>
    <w:rsid w:val="00B9615A"/>
    <w:rsid w:val="00B9624C"/>
    <w:rsid w:val="00B96670"/>
    <w:rsid w:val="00B96918"/>
    <w:rsid w:val="00B96DE7"/>
    <w:rsid w:val="00B96E45"/>
    <w:rsid w:val="00B96FCA"/>
    <w:rsid w:val="00B96FE7"/>
    <w:rsid w:val="00B97485"/>
    <w:rsid w:val="00B97BCD"/>
    <w:rsid w:val="00B97DDD"/>
    <w:rsid w:val="00BA03A3"/>
    <w:rsid w:val="00BA0A00"/>
    <w:rsid w:val="00BA0D09"/>
    <w:rsid w:val="00BA0E53"/>
    <w:rsid w:val="00BA12DC"/>
    <w:rsid w:val="00BA1C1A"/>
    <w:rsid w:val="00BA202B"/>
    <w:rsid w:val="00BA23BF"/>
    <w:rsid w:val="00BA38E8"/>
    <w:rsid w:val="00BA48B4"/>
    <w:rsid w:val="00BA4F7B"/>
    <w:rsid w:val="00BA520E"/>
    <w:rsid w:val="00BA53BB"/>
    <w:rsid w:val="00BA64C8"/>
    <w:rsid w:val="00BA65A6"/>
    <w:rsid w:val="00BA665C"/>
    <w:rsid w:val="00BA725A"/>
    <w:rsid w:val="00BA795D"/>
    <w:rsid w:val="00BB0B2A"/>
    <w:rsid w:val="00BB151B"/>
    <w:rsid w:val="00BB1FBB"/>
    <w:rsid w:val="00BB3DD5"/>
    <w:rsid w:val="00BB3FA0"/>
    <w:rsid w:val="00BB5168"/>
    <w:rsid w:val="00BB52A5"/>
    <w:rsid w:val="00BB611A"/>
    <w:rsid w:val="00BB75B6"/>
    <w:rsid w:val="00BB778A"/>
    <w:rsid w:val="00BB7EFF"/>
    <w:rsid w:val="00BC0D5E"/>
    <w:rsid w:val="00BC15DC"/>
    <w:rsid w:val="00BC1893"/>
    <w:rsid w:val="00BC2AA1"/>
    <w:rsid w:val="00BC2D5F"/>
    <w:rsid w:val="00BC2D71"/>
    <w:rsid w:val="00BC2F6D"/>
    <w:rsid w:val="00BC4E40"/>
    <w:rsid w:val="00BC5F03"/>
    <w:rsid w:val="00BC6FC8"/>
    <w:rsid w:val="00BC7DBC"/>
    <w:rsid w:val="00BD04BF"/>
    <w:rsid w:val="00BD0A43"/>
    <w:rsid w:val="00BD15C7"/>
    <w:rsid w:val="00BD1A84"/>
    <w:rsid w:val="00BD3D9E"/>
    <w:rsid w:val="00BD4083"/>
    <w:rsid w:val="00BD4439"/>
    <w:rsid w:val="00BD59E0"/>
    <w:rsid w:val="00BD5B4E"/>
    <w:rsid w:val="00BD5BFB"/>
    <w:rsid w:val="00BD6E85"/>
    <w:rsid w:val="00BD7104"/>
    <w:rsid w:val="00BD7341"/>
    <w:rsid w:val="00BD771C"/>
    <w:rsid w:val="00BE0599"/>
    <w:rsid w:val="00BE0766"/>
    <w:rsid w:val="00BE0C4E"/>
    <w:rsid w:val="00BE0CFB"/>
    <w:rsid w:val="00BE11D4"/>
    <w:rsid w:val="00BE2D34"/>
    <w:rsid w:val="00BE2D4D"/>
    <w:rsid w:val="00BE2EAE"/>
    <w:rsid w:val="00BE2EF7"/>
    <w:rsid w:val="00BE2F51"/>
    <w:rsid w:val="00BE31BF"/>
    <w:rsid w:val="00BE4A90"/>
    <w:rsid w:val="00BE4CAA"/>
    <w:rsid w:val="00BE6FCF"/>
    <w:rsid w:val="00BE6FE1"/>
    <w:rsid w:val="00BE7201"/>
    <w:rsid w:val="00BE759C"/>
    <w:rsid w:val="00BF0DBC"/>
    <w:rsid w:val="00BF1CA6"/>
    <w:rsid w:val="00BF28CC"/>
    <w:rsid w:val="00BF3740"/>
    <w:rsid w:val="00BF3ACD"/>
    <w:rsid w:val="00BF3E09"/>
    <w:rsid w:val="00BF46F7"/>
    <w:rsid w:val="00BF49A0"/>
    <w:rsid w:val="00BF4B35"/>
    <w:rsid w:val="00BF4FBD"/>
    <w:rsid w:val="00BF5CA4"/>
    <w:rsid w:val="00BF64BF"/>
    <w:rsid w:val="00BF64DD"/>
    <w:rsid w:val="00BF66F5"/>
    <w:rsid w:val="00BF6B7B"/>
    <w:rsid w:val="00BF716F"/>
    <w:rsid w:val="00BF78D2"/>
    <w:rsid w:val="00BF7C29"/>
    <w:rsid w:val="00BF7E08"/>
    <w:rsid w:val="00BF7FA1"/>
    <w:rsid w:val="00C0022C"/>
    <w:rsid w:val="00C00D23"/>
    <w:rsid w:val="00C00D81"/>
    <w:rsid w:val="00C01B3F"/>
    <w:rsid w:val="00C02752"/>
    <w:rsid w:val="00C03403"/>
    <w:rsid w:val="00C03CD1"/>
    <w:rsid w:val="00C03DAB"/>
    <w:rsid w:val="00C04349"/>
    <w:rsid w:val="00C04387"/>
    <w:rsid w:val="00C04436"/>
    <w:rsid w:val="00C055B9"/>
    <w:rsid w:val="00C05862"/>
    <w:rsid w:val="00C05DD3"/>
    <w:rsid w:val="00C064B6"/>
    <w:rsid w:val="00C0650C"/>
    <w:rsid w:val="00C06943"/>
    <w:rsid w:val="00C07196"/>
    <w:rsid w:val="00C07780"/>
    <w:rsid w:val="00C07A80"/>
    <w:rsid w:val="00C100D2"/>
    <w:rsid w:val="00C10497"/>
    <w:rsid w:val="00C107E6"/>
    <w:rsid w:val="00C10A58"/>
    <w:rsid w:val="00C10E0F"/>
    <w:rsid w:val="00C10E7A"/>
    <w:rsid w:val="00C11885"/>
    <w:rsid w:val="00C12172"/>
    <w:rsid w:val="00C12174"/>
    <w:rsid w:val="00C12471"/>
    <w:rsid w:val="00C1261C"/>
    <w:rsid w:val="00C13474"/>
    <w:rsid w:val="00C143C6"/>
    <w:rsid w:val="00C14FD1"/>
    <w:rsid w:val="00C155F1"/>
    <w:rsid w:val="00C1621B"/>
    <w:rsid w:val="00C16BD3"/>
    <w:rsid w:val="00C17E19"/>
    <w:rsid w:val="00C202A2"/>
    <w:rsid w:val="00C20958"/>
    <w:rsid w:val="00C20BDF"/>
    <w:rsid w:val="00C2167B"/>
    <w:rsid w:val="00C219DC"/>
    <w:rsid w:val="00C22164"/>
    <w:rsid w:val="00C22309"/>
    <w:rsid w:val="00C2282C"/>
    <w:rsid w:val="00C22BD3"/>
    <w:rsid w:val="00C22C3E"/>
    <w:rsid w:val="00C23DD6"/>
    <w:rsid w:val="00C24904"/>
    <w:rsid w:val="00C2496F"/>
    <w:rsid w:val="00C25079"/>
    <w:rsid w:val="00C25426"/>
    <w:rsid w:val="00C25802"/>
    <w:rsid w:val="00C25EDB"/>
    <w:rsid w:val="00C26370"/>
    <w:rsid w:val="00C272A6"/>
    <w:rsid w:val="00C2755A"/>
    <w:rsid w:val="00C277C3"/>
    <w:rsid w:val="00C27B03"/>
    <w:rsid w:val="00C30432"/>
    <w:rsid w:val="00C305D1"/>
    <w:rsid w:val="00C310B2"/>
    <w:rsid w:val="00C32BDC"/>
    <w:rsid w:val="00C34108"/>
    <w:rsid w:val="00C34FBF"/>
    <w:rsid w:val="00C355B6"/>
    <w:rsid w:val="00C367D2"/>
    <w:rsid w:val="00C3695A"/>
    <w:rsid w:val="00C37D8F"/>
    <w:rsid w:val="00C4032D"/>
    <w:rsid w:val="00C40883"/>
    <w:rsid w:val="00C40952"/>
    <w:rsid w:val="00C41824"/>
    <w:rsid w:val="00C41FC9"/>
    <w:rsid w:val="00C428EC"/>
    <w:rsid w:val="00C42D9E"/>
    <w:rsid w:val="00C44578"/>
    <w:rsid w:val="00C44D1A"/>
    <w:rsid w:val="00C45824"/>
    <w:rsid w:val="00C4599F"/>
    <w:rsid w:val="00C45DDE"/>
    <w:rsid w:val="00C46350"/>
    <w:rsid w:val="00C466C8"/>
    <w:rsid w:val="00C4777C"/>
    <w:rsid w:val="00C478BA"/>
    <w:rsid w:val="00C47DA9"/>
    <w:rsid w:val="00C50049"/>
    <w:rsid w:val="00C5026D"/>
    <w:rsid w:val="00C50F76"/>
    <w:rsid w:val="00C513A9"/>
    <w:rsid w:val="00C521FB"/>
    <w:rsid w:val="00C524AE"/>
    <w:rsid w:val="00C52812"/>
    <w:rsid w:val="00C52944"/>
    <w:rsid w:val="00C53735"/>
    <w:rsid w:val="00C5395C"/>
    <w:rsid w:val="00C53BEB"/>
    <w:rsid w:val="00C53D05"/>
    <w:rsid w:val="00C54745"/>
    <w:rsid w:val="00C551B5"/>
    <w:rsid w:val="00C558F3"/>
    <w:rsid w:val="00C55C9D"/>
    <w:rsid w:val="00C55F85"/>
    <w:rsid w:val="00C568D3"/>
    <w:rsid w:val="00C56D44"/>
    <w:rsid w:val="00C56FFD"/>
    <w:rsid w:val="00C571E3"/>
    <w:rsid w:val="00C57321"/>
    <w:rsid w:val="00C573CD"/>
    <w:rsid w:val="00C600DE"/>
    <w:rsid w:val="00C60286"/>
    <w:rsid w:val="00C6028F"/>
    <w:rsid w:val="00C60B5F"/>
    <w:rsid w:val="00C60CCA"/>
    <w:rsid w:val="00C6164E"/>
    <w:rsid w:val="00C61FED"/>
    <w:rsid w:val="00C620C9"/>
    <w:rsid w:val="00C62D9E"/>
    <w:rsid w:val="00C635C9"/>
    <w:rsid w:val="00C63AE6"/>
    <w:rsid w:val="00C642D4"/>
    <w:rsid w:val="00C6439A"/>
    <w:rsid w:val="00C6607B"/>
    <w:rsid w:val="00C66A6B"/>
    <w:rsid w:val="00C67009"/>
    <w:rsid w:val="00C6761B"/>
    <w:rsid w:val="00C70650"/>
    <w:rsid w:val="00C70D4B"/>
    <w:rsid w:val="00C712D7"/>
    <w:rsid w:val="00C721C1"/>
    <w:rsid w:val="00C723FB"/>
    <w:rsid w:val="00C736E1"/>
    <w:rsid w:val="00C73D23"/>
    <w:rsid w:val="00C73DA7"/>
    <w:rsid w:val="00C74368"/>
    <w:rsid w:val="00C74AFB"/>
    <w:rsid w:val="00C75AC3"/>
    <w:rsid w:val="00C75B45"/>
    <w:rsid w:val="00C75BE0"/>
    <w:rsid w:val="00C762EA"/>
    <w:rsid w:val="00C76EFC"/>
    <w:rsid w:val="00C77129"/>
    <w:rsid w:val="00C77C55"/>
    <w:rsid w:val="00C77D8A"/>
    <w:rsid w:val="00C80CEF"/>
    <w:rsid w:val="00C82227"/>
    <w:rsid w:val="00C82362"/>
    <w:rsid w:val="00C82398"/>
    <w:rsid w:val="00C8241F"/>
    <w:rsid w:val="00C8255C"/>
    <w:rsid w:val="00C82991"/>
    <w:rsid w:val="00C82C6C"/>
    <w:rsid w:val="00C83AFA"/>
    <w:rsid w:val="00C83BAB"/>
    <w:rsid w:val="00C847F4"/>
    <w:rsid w:val="00C84E57"/>
    <w:rsid w:val="00C86674"/>
    <w:rsid w:val="00C8771A"/>
    <w:rsid w:val="00C87732"/>
    <w:rsid w:val="00C8774D"/>
    <w:rsid w:val="00C87C7F"/>
    <w:rsid w:val="00C9067A"/>
    <w:rsid w:val="00C90E50"/>
    <w:rsid w:val="00C910DA"/>
    <w:rsid w:val="00C92465"/>
    <w:rsid w:val="00C92689"/>
    <w:rsid w:val="00C927F9"/>
    <w:rsid w:val="00C9285D"/>
    <w:rsid w:val="00C92A99"/>
    <w:rsid w:val="00C92EAA"/>
    <w:rsid w:val="00C92F53"/>
    <w:rsid w:val="00C93CF3"/>
    <w:rsid w:val="00C940FF"/>
    <w:rsid w:val="00C9421F"/>
    <w:rsid w:val="00C94349"/>
    <w:rsid w:val="00C943B3"/>
    <w:rsid w:val="00C94753"/>
    <w:rsid w:val="00C9542F"/>
    <w:rsid w:val="00C959CB"/>
    <w:rsid w:val="00C96CE7"/>
    <w:rsid w:val="00C96D24"/>
    <w:rsid w:val="00C976D8"/>
    <w:rsid w:val="00C9796E"/>
    <w:rsid w:val="00CA0AA7"/>
    <w:rsid w:val="00CA202E"/>
    <w:rsid w:val="00CA2594"/>
    <w:rsid w:val="00CA25BC"/>
    <w:rsid w:val="00CA26A2"/>
    <w:rsid w:val="00CA274C"/>
    <w:rsid w:val="00CA2C60"/>
    <w:rsid w:val="00CA3E99"/>
    <w:rsid w:val="00CA3F9B"/>
    <w:rsid w:val="00CA4618"/>
    <w:rsid w:val="00CA476C"/>
    <w:rsid w:val="00CA48BD"/>
    <w:rsid w:val="00CA4F25"/>
    <w:rsid w:val="00CA583D"/>
    <w:rsid w:val="00CA60B0"/>
    <w:rsid w:val="00CA67B0"/>
    <w:rsid w:val="00CA67D0"/>
    <w:rsid w:val="00CA6A3C"/>
    <w:rsid w:val="00CA701D"/>
    <w:rsid w:val="00CA7275"/>
    <w:rsid w:val="00CA7502"/>
    <w:rsid w:val="00CA7744"/>
    <w:rsid w:val="00CA7A69"/>
    <w:rsid w:val="00CA7C8D"/>
    <w:rsid w:val="00CB0102"/>
    <w:rsid w:val="00CB02F8"/>
    <w:rsid w:val="00CB0359"/>
    <w:rsid w:val="00CB03D5"/>
    <w:rsid w:val="00CB105C"/>
    <w:rsid w:val="00CB16D1"/>
    <w:rsid w:val="00CB2350"/>
    <w:rsid w:val="00CB2D6B"/>
    <w:rsid w:val="00CB322B"/>
    <w:rsid w:val="00CB3BAD"/>
    <w:rsid w:val="00CB4150"/>
    <w:rsid w:val="00CB4674"/>
    <w:rsid w:val="00CB4A2D"/>
    <w:rsid w:val="00CB4CD7"/>
    <w:rsid w:val="00CB5034"/>
    <w:rsid w:val="00CB52AC"/>
    <w:rsid w:val="00CB5E86"/>
    <w:rsid w:val="00CB6012"/>
    <w:rsid w:val="00CB68CB"/>
    <w:rsid w:val="00CB6A8C"/>
    <w:rsid w:val="00CB6E0C"/>
    <w:rsid w:val="00CB7025"/>
    <w:rsid w:val="00CB70E4"/>
    <w:rsid w:val="00CB7D87"/>
    <w:rsid w:val="00CB7E38"/>
    <w:rsid w:val="00CC07CF"/>
    <w:rsid w:val="00CC12A9"/>
    <w:rsid w:val="00CC1502"/>
    <w:rsid w:val="00CC197B"/>
    <w:rsid w:val="00CC221A"/>
    <w:rsid w:val="00CC2CC5"/>
    <w:rsid w:val="00CC3541"/>
    <w:rsid w:val="00CC3833"/>
    <w:rsid w:val="00CC448B"/>
    <w:rsid w:val="00CC45B0"/>
    <w:rsid w:val="00CC4C14"/>
    <w:rsid w:val="00CC5059"/>
    <w:rsid w:val="00CC564C"/>
    <w:rsid w:val="00CC572B"/>
    <w:rsid w:val="00CC5A7D"/>
    <w:rsid w:val="00CC5AF2"/>
    <w:rsid w:val="00CC6B74"/>
    <w:rsid w:val="00CC72DE"/>
    <w:rsid w:val="00CC76B4"/>
    <w:rsid w:val="00CC7912"/>
    <w:rsid w:val="00CC7F8E"/>
    <w:rsid w:val="00CD04C5"/>
    <w:rsid w:val="00CD0A59"/>
    <w:rsid w:val="00CD0BE6"/>
    <w:rsid w:val="00CD17C6"/>
    <w:rsid w:val="00CD1897"/>
    <w:rsid w:val="00CD1F56"/>
    <w:rsid w:val="00CD25DD"/>
    <w:rsid w:val="00CD2965"/>
    <w:rsid w:val="00CD2ACD"/>
    <w:rsid w:val="00CD3925"/>
    <w:rsid w:val="00CD3B9E"/>
    <w:rsid w:val="00CD3E78"/>
    <w:rsid w:val="00CD55E4"/>
    <w:rsid w:val="00CD7305"/>
    <w:rsid w:val="00CE017E"/>
    <w:rsid w:val="00CE0216"/>
    <w:rsid w:val="00CE0360"/>
    <w:rsid w:val="00CE06A8"/>
    <w:rsid w:val="00CE111D"/>
    <w:rsid w:val="00CE18AB"/>
    <w:rsid w:val="00CE1D09"/>
    <w:rsid w:val="00CE1DEA"/>
    <w:rsid w:val="00CE2201"/>
    <w:rsid w:val="00CE256A"/>
    <w:rsid w:val="00CE3186"/>
    <w:rsid w:val="00CE3218"/>
    <w:rsid w:val="00CE3326"/>
    <w:rsid w:val="00CE3497"/>
    <w:rsid w:val="00CE3AF5"/>
    <w:rsid w:val="00CE42CA"/>
    <w:rsid w:val="00CE49BE"/>
    <w:rsid w:val="00CE51F3"/>
    <w:rsid w:val="00CE59F4"/>
    <w:rsid w:val="00CE5CE4"/>
    <w:rsid w:val="00CE5DDB"/>
    <w:rsid w:val="00CE5F6D"/>
    <w:rsid w:val="00CE6878"/>
    <w:rsid w:val="00CE71FD"/>
    <w:rsid w:val="00CE74F9"/>
    <w:rsid w:val="00CE761E"/>
    <w:rsid w:val="00CE7AD7"/>
    <w:rsid w:val="00CE7B42"/>
    <w:rsid w:val="00CE7F4B"/>
    <w:rsid w:val="00CE7FBA"/>
    <w:rsid w:val="00CF001B"/>
    <w:rsid w:val="00CF0653"/>
    <w:rsid w:val="00CF0DCA"/>
    <w:rsid w:val="00CF15B9"/>
    <w:rsid w:val="00CF15F0"/>
    <w:rsid w:val="00CF1CCA"/>
    <w:rsid w:val="00CF247E"/>
    <w:rsid w:val="00CF2593"/>
    <w:rsid w:val="00CF29EA"/>
    <w:rsid w:val="00CF36D3"/>
    <w:rsid w:val="00CF426D"/>
    <w:rsid w:val="00CF5721"/>
    <w:rsid w:val="00CF62BA"/>
    <w:rsid w:val="00CF67D4"/>
    <w:rsid w:val="00CF6F47"/>
    <w:rsid w:val="00CF720A"/>
    <w:rsid w:val="00CF7B21"/>
    <w:rsid w:val="00CF7BCB"/>
    <w:rsid w:val="00CF7F37"/>
    <w:rsid w:val="00D01152"/>
    <w:rsid w:val="00D01356"/>
    <w:rsid w:val="00D01D97"/>
    <w:rsid w:val="00D02416"/>
    <w:rsid w:val="00D02488"/>
    <w:rsid w:val="00D03114"/>
    <w:rsid w:val="00D0317B"/>
    <w:rsid w:val="00D03A61"/>
    <w:rsid w:val="00D0470A"/>
    <w:rsid w:val="00D04ECB"/>
    <w:rsid w:val="00D05508"/>
    <w:rsid w:val="00D05A80"/>
    <w:rsid w:val="00D05B75"/>
    <w:rsid w:val="00D05C59"/>
    <w:rsid w:val="00D06093"/>
    <w:rsid w:val="00D0635D"/>
    <w:rsid w:val="00D06F75"/>
    <w:rsid w:val="00D070BD"/>
    <w:rsid w:val="00D07153"/>
    <w:rsid w:val="00D072F6"/>
    <w:rsid w:val="00D0767A"/>
    <w:rsid w:val="00D10630"/>
    <w:rsid w:val="00D113CD"/>
    <w:rsid w:val="00D117C6"/>
    <w:rsid w:val="00D117E8"/>
    <w:rsid w:val="00D120E2"/>
    <w:rsid w:val="00D1287F"/>
    <w:rsid w:val="00D12E8D"/>
    <w:rsid w:val="00D132DE"/>
    <w:rsid w:val="00D13FDE"/>
    <w:rsid w:val="00D14408"/>
    <w:rsid w:val="00D144D6"/>
    <w:rsid w:val="00D14CDA"/>
    <w:rsid w:val="00D14D64"/>
    <w:rsid w:val="00D1611F"/>
    <w:rsid w:val="00D162EC"/>
    <w:rsid w:val="00D16CB4"/>
    <w:rsid w:val="00D176D4"/>
    <w:rsid w:val="00D1784B"/>
    <w:rsid w:val="00D17D76"/>
    <w:rsid w:val="00D20922"/>
    <w:rsid w:val="00D209EF"/>
    <w:rsid w:val="00D20B3E"/>
    <w:rsid w:val="00D2187B"/>
    <w:rsid w:val="00D21A76"/>
    <w:rsid w:val="00D22202"/>
    <w:rsid w:val="00D22705"/>
    <w:rsid w:val="00D22CA7"/>
    <w:rsid w:val="00D230CA"/>
    <w:rsid w:val="00D23A38"/>
    <w:rsid w:val="00D24779"/>
    <w:rsid w:val="00D2486E"/>
    <w:rsid w:val="00D24C4A"/>
    <w:rsid w:val="00D250F5"/>
    <w:rsid w:val="00D25977"/>
    <w:rsid w:val="00D26E58"/>
    <w:rsid w:val="00D27188"/>
    <w:rsid w:val="00D27430"/>
    <w:rsid w:val="00D274B5"/>
    <w:rsid w:val="00D274B9"/>
    <w:rsid w:val="00D27B28"/>
    <w:rsid w:val="00D27C00"/>
    <w:rsid w:val="00D27C2D"/>
    <w:rsid w:val="00D27C6F"/>
    <w:rsid w:val="00D27D57"/>
    <w:rsid w:val="00D303BB"/>
    <w:rsid w:val="00D30721"/>
    <w:rsid w:val="00D307DA"/>
    <w:rsid w:val="00D308C4"/>
    <w:rsid w:val="00D30B1B"/>
    <w:rsid w:val="00D318C6"/>
    <w:rsid w:val="00D3212E"/>
    <w:rsid w:val="00D32D3D"/>
    <w:rsid w:val="00D32F04"/>
    <w:rsid w:val="00D3337E"/>
    <w:rsid w:val="00D336E1"/>
    <w:rsid w:val="00D337EA"/>
    <w:rsid w:val="00D33EDD"/>
    <w:rsid w:val="00D34640"/>
    <w:rsid w:val="00D34892"/>
    <w:rsid w:val="00D34ADD"/>
    <w:rsid w:val="00D3573B"/>
    <w:rsid w:val="00D35E9B"/>
    <w:rsid w:val="00D36CF8"/>
    <w:rsid w:val="00D37067"/>
    <w:rsid w:val="00D37208"/>
    <w:rsid w:val="00D40310"/>
    <w:rsid w:val="00D408D3"/>
    <w:rsid w:val="00D408F1"/>
    <w:rsid w:val="00D40AEA"/>
    <w:rsid w:val="00D40E0C"/>
    <w:rsid w:val="00D414AF"/>
    <w:rsid w:val="00D421C5"/>
    <w:rsid w:val="00D42EEA"/>
    <w:rsid w:val="00D43197"/>
    <w:rsid w:val="00D43D5D"/>
    <w:rsid w:val="00D43FBE"/>
    <w:rsid w:val="00D448DE"/>
    <w:rsid w:val="00D45047"/>
    <w:rsid w:val="00D455F4"/>
    <w:rsid w:val="00D45766"/>
    <w:rsid w:val="00D45876"/>
    <w:rsid w:val="00D45B97"/>
    <w:rsid w:val="00D45F59"/>
    <w:rsid w:val="00D470BB"/>
    <w:rsid w:val="00D4739E"/>
    <w:rsid w:val="00D47C72"/>
    <w:rsid w:val="00D503BC"/>
    <w:rsid w:val="00D5057C"/>
    <w:rsid w:val="00D51151"/>
    <w:rsid w:val="00D512CF"/>
    <w:rsid w:val="00D51688"/>
    <w:rsid w:val="00D51D8E"/>
    <w:rsid w:val="00D5207E"/>
    <w:rsid w:val="00D52573"/>
    <w:rsid w:val="00D53983"/>
    <w:rsid w:val="00D53986"/>
    <w:rsid w:val="00D54C5E"/>
    <w:rsid w:val="00D55261"/>
    <w:rsid w:val="00D55387"/>
    <w:rsid w:val="00D55639"/>
    <w:rsid w:val="00D56C6D"/>
    <w:rsid w:val="00D6000A"/>
    <w:rsid w:val="00D6004E"/>
    <w:rsid w:val="00D601A2"/>
    <w:rsid w:val="00D60700"/>
    <w:rsid w:val="00D60B2F"/>
    <w:rsid w:val="00D6191C"/>
    <w:rsid w:val="00D621DF"/>
    <w:rsid w:val="00D62F3F"/>
    <w:rsid w:val="00D6401C"/>
    <w:rsid w:val="00D643E8"/>
    <w:rsid w:val="00D64AF7"/>
    <w:rsid w:val="00D6557A"/>
    <w:rsid w:val="00D665F9"/>
    <w:rsid w:val="00D66E14"/>
    <w:rsid w:val="00D67CC6"/>
    <w:rsid w:val="00D67D00"/>
    <w:rsid w:val="00D705CD"/>
    <w:rsid w:val="00D7103F"/>
    <w:rsid w:val="00D72076"/>
    <w:rsid w:val="00D726DF"/>
    <w:rsid w:val="00D72BCB"/>
    <w:rsid w:val="00D733B8"/>
    <w:rsid w:val="00D7349E"/>
    <w:rsid w:val="00D74528"/>
    <w:rsid w:val="00D74558"/>
    <w:rsid w:val="00D74A71"/>
    <w:rsid w:val="00D75144"/>
    <w:rsid w:val="00D75305"/>
    <w:rsid w:val="00D75B9D"/>
    <w:rsid w:val="00D7633E"/>
    <w:rsid w:val="00D76897"/>
    <w:rsid w:val="00D76CA1"/>
    <w:rsid w:val="00D77887"/>
    <w:rsid w:val="00D77DFB"/>
    <w:rsid w:val="00D80B74"/>
    <w:rsid w:val="00D81578"/>
    <w:rsid w:val="00D81BE7"/>
    <w:rsid w:val="00D81D61"/>
    <w:rsid w:val="00D82B87"/>
    <w:rsid w:val="00D83611"/>
    <w:rsid w:val="00D83731"/>
    <w:rsid w:val="00D83AA5"/>
    <w:rsid w:val="00D83AB7"/>
    <w:rsid w:val="00D83AF3"/>
    <w:rsid w:val="00D84678"/>
    <w:rsid w:val="00D84A08"/>
    <w:rsid w:val="00D84BCE"/>
    <w:rsid w:val="00D84EEA"/>
    <w:rsid w:val="00D852BA"/>
    <w:rsid w:val="00D856EE"/>
    <w:rsid w:val="00D8658E"/>
    <w:rsid w:val="00D86638"/>
    <w:rsid w:val="00D86D7D"/>
    <w:rsid w:val="00D86EEE"/>
    <w:rsid w:val="00D8767F"/>
    <w:rsid w:val="00D87ED3"/>
    <w:rsid w:val="00D90E3B"/>
    <w:rsid w:val="00D9108D"/>
    <w:rsid w:val="00D916B9"/>
    <w:rsid w:val="00D91EBA"/>
    <w:rsid w:val="00D933CF"/>
    <w:rsid w:val="00D93B40"/>
    <w:rsid w:val="00D93BFA"/>
    <w:rsid w:val="00D954FB"/>
    <w:rsid w:val="00D957B4"/>
    <w:rsid w:val="00D9580C"/>
    <w:rsid w:val="00D95B9F"/>
    <w:rsid w:val="00D96795"/>
    <w:rsid w:val="00DA010B"/>
    <w:rsid w:val="00DA049F"/>
    <w:rsid w:val="00DA0ECD"/>
    <w:rsid w:val="00DA1723"/>
    <w:rsid w:val="00DA2197"/>
    <w:rsid w:val="00DA22EB"/>
    <w:rsid w:val="00DA23DB"/>
    <w:rsid w:val="00DA2C58"/>
    <w:rsid w:val="00DA2E9F"/>
    <w:rsid w:val="00DA2F77"/>
    <w:rsid w:val="00DA37B5"/>
    <w:rsid w:val="00DA3AED"/>
    <w:rsid w:val="00DA3E88"/>
    <w:rsid w:val="00DA4053"/>
    <w:rsid w:val="00DA4F04"/>
    <w:rsid w:val="00DA4F19"/>
    <w:rsid w:val="00DA543A"/>
    <w:rsid w:val="00DA66B1"/>
    <w:rsid w:val="00DA699B"/>
    <w:rsid w:val="00DA703A"/>
    <w:rsid w:val="00DA72DC"/>
    <w:rsid w:val="00DA75D8"/>
    <w:rsid w:val="00DA7712"/>
    <w:rsid w:val="00DA7BA8"/>
    <w:rsid w:val="00DA7BF3"/>
    <w:rsid w:val="00DB08C2"/>
    <w:rsid w:val="00DB11C7"/>
    <w:rsid w:val="00DB12A2"/>
    <w:rsid w:val="00DB1B68"/>
    <w:rsid w:val="00DB2004"/>
    <w:rsid w:val="00DB201F"/>
    <w:rsid w:val="00DB37E0"/>
    <w:rsid w:val="00DB46FF"/>
    <w:rsid w:val="00DB4700"/>
    <w:rsid w:val="00DB471B"/>
    <w:rsid w:val="00DB4A2C"/>
    <w:rsid w:val="00DB4B80"/>
    <w:rsid w:val="00DB4F16"/>
    <w:rsid w:val="00DB4FB0"/>
    <w:rsid w:val="00DB50B6"/>
    <w:rsid w:val="00DB5712"/>
    <w:rsid w:val="00DB5E8B"/>
    <w:rsid w:val="00DB5FD1"/>
    <w:rsid w:val="00DB6460"/>
    <w:rsid w:val="00DB6B28"/>
    <w:rsid w:val="00DB725F"/>
    <w:rsid w:val="00DB7DE9"/>
    <w:rsid w:val="00DC009B"/>
    <w:rsid w:val="00DC03F7"/>
    <w:rsid w:val="00DC05EE"/>
    <w:rsid w:val="00DC0A87"/>
    <w:rsid w:val="00DC155D"/>
    <w:rsid w:val="00DC1712"/>
    <w:rsid w:val="00DC219C"/>
    <w:rsid w:val="00DC2421"/>
    <w:rsid w:val="00DC26A2"/>
    <w:rsid w:val="00DC28CD"/>
    <w:rsid w:val="00DC2D19"/>
    <w:rsid w:val="00DC2D4F"/>
    <w:rsid w:val="00DC3F59"/>
    <w:rsid w:val="00DC4CDE"/>
    <w:rsid w:val="00DC4EBB"/>
    <w:rsid w:val="00DC5A3D"/>
    <w:rsid w:val="00DC6540"/>
    <w:rsid w:val="00DC6590"/>
    <w:rsid w:val="00DC662C"/>
    <w:rsid w:val="00DC6782"/>
    <w:rsid w:val="00DC6B01"/>
    <w:rsid w:val="00DC71C2"/>
    <w:rsid w:val="00DC7530"/>
    <w:rsid w:val="00DC78C2"/>
    <w:rsid w:val="00DD0CF2"/>
    <w:rsid w:val="00DD0D02"/>
    <w:rsid w:val="00DD1B9A"/>
    <w:rsid w:val="00DD1BF0"/>
    <w:rsid w:val="00DD1DE4"/>
    <w:rsid w:val="00DD1FE4"/>
    <w:rsid w:val="00DD2343"/>
    <w:rsid w:val="00DD30B3"/>
    <w:rsid w:val="00DD32B5"/>
    <w:rsid w:val="00DD3BF8"/>
    <w:rsid w:val="00DD3F26"/>
    <w:rsid w:val="00DD4EAC"/>
    <w:rsid w:val="00DD51AF"/>
    <w:rsid w:val="00DD7197"/>
    <w:rsid w:val="00DD7885"/>
    <w:rsid w:val="00DE062D"/>
    <w:rsid w:val="00DE17BA"/>
    <w:rsid w:val="00DE1B73"/>
    <w:rsid w:val="00DE1EAF"/>
    <w:rsid w:val="00DE2045"/>
    <w:rsid w:val="00DE3E91"/>
    <w:rsid w:val="00DE3F40"/>
    <w:rsid w:val="00DE44A3"/>
    <w:rsid w:val="00DE4B36"/>
    <w:rsid w:val="00DE4C14"/>
    <w:rsid w:val="00DE51DF"/>
    <w:rsid w:val="00DE56D8"/>
    <w:rsid w:val="00DE5DA6"/>
    <w:rsid w:val="00DE5F01"/>
    <w:rsid w:val="00DE663D"/>
    <w:rsid w:val="00DE6837"/>
    <w:rsid w:val="00DE68A1"/>
    <w:rsid w:val="00DE6C43"/>
    <w:rsid w:val="00DE7AAB"/>
    <w:rsid w:val="00DE7E37"/>
    <w:rsid w:val="00DF01E6"/>
    <w:rsid w:val="00DF02B4"/>
    <w:rsid w:val="00DF22A8"/>
    <w:rsid w:val="00DF243A"/>
    <w:rsid w:val="00DF27C2"/>
    <w:rsid w:val="00DF28F6"/>
    <w:rsid w:val="00DF2986"/>
    <w:rsid w:val="00DF2FE0"/>
    <w:rsid w:val="00DF314F"/>
    <w:rsid w:val="00DF33BD"/>
    <w:rsid w:val="00DF3708"/>
    <w:rsid w:val="00DF3958"/>
    <w:rsid w:val="00DF3B44"/>
    <w:rsid w:val="00DF3F6B"/>
    <w:rsid w:val="00DF4207"/>
    <w:rsid w:val="00DF4EF4"/>
    <w:rsid w:val="00DF4EFB"/>
    <w:rsid w:val="00DF55E7"/>
    <w:rsid w:val="00DF625A"/>
    <w:rsid w:val="00DF6574"/>
    <w:rsid w:val="00DF71FD"/>
    <w:rsid w:val="00DF759A"/>
    <w:rsid w:val="00DF797C"/>
    <w:rsid w:val="00DF7E67"/>
    <w:rsid w:val="00E00C70"/>
    <w:rsid w:val="00E01344"/>
    <w:rsid w:val="00E01356"/>
    <w:rsid w:val="00E01793"/>
    <w:rsid w:val="00E0236F"/>
    <w:rsid w:val="00E023BB"/>
    <w:rsid w:val="00E02FC9"/>
    <w:rsid w:val="00E03666"/>
    <w:rsid w:val="00E039A7"/>
    <w:rsid w:val="00E03B0A"/>
    <w:rsid w:val="00E03E50"/>
    <w:rsid w:val="00E04B6A"/>
    <w:rsid w:val="00E04CC0"/>
    <w:rsid w:val="00E055DF"/>
    <w:rsid w:val="00E05B4E"/>
    <w:rsid w:val="00E05B99"/>
    <w:rsid w:val="00E06342"/>
    <w:rsid w:val="00E067FE"/>
    <w:rsid w:val="00E06992"/>
    <w:rsid w:val="00E06A8B"/>
    <w:rsid w:val="00E06D64"/>
    <w:rsid w:val="00E06F10"/>
    <w:rsid w:val="00E07CDF"/>
    <w:rsid w:val="00E101BC"/>
    <w:rsid w:val="00E10C3C"/>
    <w:rsid w:val="00E114D0"/>
    <w:rsid w:val="00E12BD9"/>
    <w:rsid w:val="00E13611"/>
    <w:rsid w:val="00E1367E"/>
    <w:rsid w:val="00E13706"/>
    <w:rsid w:val="00E13745"/>
    <w:rsid w:val="00E141FE"/>
    <w:rsid w:val="00E142A1"/>
    <w:rsid w:val="00E14301"/>
    <w:rsid w:val="00E149E1"/>
    <w:rsid w:val="00E151B4"/>
    <w:rsid w:val="00E153D8"/>
    <w:rsid w:val="00E15D65"/>
    <w:rsid w:val="00E168C0"/>
    <w:rsid w:val="00E16AB3"/>
    <w:rsid w:val="00E170EA"/>
    <w:rsid w:val="00E174B5"/>
    <w:rsid w:val="00E17BDA"/>
    <w:rsid w:val="00E206B4"/>
    <w:rsid w:val="00E20EAD"/>
    <w:rsid w:val="00E2110D"/>
    <w:rsid w:val="00E21CE5"/>
    <w:rsid w:val="00E2374A"/>
    <w:rsid w:val="00E23BCB"/>
    <w:rsid w:val="00E23C90"/>
    <w:rsid w:val="00E23D26"/>
    <w:rsid w:val="00E245AB"/>
    <w:rsid w:val="00E24D19"/>
    <w:rsid w:val="00E253CB"/>
    <w:rsid w:val="00E257C3"/>
    <w:rsid w:val="00E25A4D"/>
    <w:rsid w:val="00E262A3"/>
    <w:rsid w:val="00E2662C"/>
    <w:rsid w:val="00E274CF"/>
    <w:rsid w:val="00E30694"/>
    <w:rsid w:val="00E3088D"/>
    <w:rsid w:val="00E30B30"/>
    <w:rsid w:val="00E32B2E"/>
    <w:rsid w:val="00E330F9"/>
    <w:rsid w:val="00E33819"/>
    <w:rsid w:val="00E33FB0"/>
    <w:rsid w:val="00E34462"/>
    <w:rsid w:val="00E352A7"/>
    <w:rsid w:val="00E365E6"/>
    <w:rsid w:val="00E370E5"/>
    <w:rsid w:val="00E37890"/>
    <w:rsid w:val="00E37FA9"/>
    <w:rsid w:val="00E408B7"/>
    <w:rsid w:val="00E40A02"/>
    <w:rsid w:val="00E416E0"/>
    <w:rsid w:val="00E42254"/>
    <w:rsid w:val="00E42740"/>
    <w:rsid w:val="00E427C3"/>
    <w:rsid w:val="00E427F7"/>
    <w:rsid w:val="00E42E57"/>
    <w:rsid w:val="00E42F0E"/>
    <w:rsid w:val="00E43218"/>
    <w:rsid w:val="00E43B10"/>
    <w:rsid w:val="00E43BF3"/>
    <w:rsid w:val="00E43BFC"/>
    <w:rsid w:val="00E44236"/>
    <w:rsid w:val="00E442A8"/>
    <w:rsid w:val="00E444F6"/>
    <w:rsid w:val="00E448D3"/>
    <w:rsid w:val="00E449F3"/>
    <w:rsid w:val="00E44A4F"/>
    <w:rsid w:val="00E44B3A"/>
    <w:rsid w:val="00E45779"/>
    <w:rsid w:val="00E457AE"/>
    <w:rsid w:val="00E45C4B"/>
    <w:rsid w:val="00E4651C"/>
    <w:rsid w:val="00E46DCA"/>
    <w:rsid w:val="00E46F3C"/>
    <w:rsid w:val="00E474F5"/>
    <w:rsid w:val="00E478EF"/>
    <w:rsid w:val="00E47B07"/>
    <w:rsid w:val="00E47E95"/>
    <w:rsid w:val="00E5042F"/>
    <w:rsid w:val="00E51DC3"/>
    <w:rsid w:val="00E51DF6"/>
    <w:rsid w:val="00E52427"/>
    <w:rsid w:val="00E5248B"/>
    <w:rsid w:val="00E52586"/>
    <w:rsid w:val="00E52B24"/>
    <w:rsid w:val="00E53183"/>
    <w:rsid w:val="00E538D8"/>
    <w:rsid w:val="00E53B1B"/>
    <w:rsid w:val="00E53C9A"/>
    <w:rsid w:val="00E53CA9"/>
    <w:rsid w:val="00E53DB9"/>
    <w:rsid w:val="00E542F8"/>
    <w:rsid w:val="00E54317"/>
    <w:rsid w:val="00E5444D"/>
    <w:rsid w:val="00E55201"/>
    <w:rsid w:val="00E562D1"/>
    <w:rsid w:val="00E568E5"/>
    <w:rsid w:val="00E56D8C"/>
    <w:rsid w:val="00E57648"/>
    <w:rsid w:val="00E5772B"/>
    <w:rsid w:val="00E57E0C"/>
    <w:rsid w:val="00E57F3A"/>
    <w:rsid w:val="00E602B4"/>
    <w:rsid w:val="00E60F58"/>
    <w:rsid w:val="00E61124"/>
    <w:rsid w:val="00E615F5"/>
    <w:rsid w:val="00E616BE"/>
    <w:rsid w:val="00E61B48"/>
    <w:rsid w:val="00E62182"/>
    <w:rsid w:val="00E6266B"/>
    <w:rsid w:val="00E63310"/>
    <w:rsid w:val="00E63346"/>
    <w:rsid w:val="00E637DC"/>
    <w:rsid w:val="00E652BA"/>
    <w:rsid w:val="00E66175"/>
    <w:rsid w:val="00E66C00"/>
    <w:rsid w:val="00E67E03"/>
    <w:rsid w:val="00E70223"/>
    <w:rsid w:val="00E70678"/>
    <w:rsid w:val="00E7092C"/>
    <w:rsid w:val="00E70B82"/>
    <w:rsid w:val="00E7216D"/>
    <w:rsid w:val="00E734CA"/>
    <w:rsid w:val="00E73722"/>
    <w:rsid w:val="00E73E13"/>
    <w:rsid w:val="00E73FCB"/>
    <w:rsid w:val="00E741B5"/>
    <w:rsid w:val="00E74467"/>
    <w:rsid w:val="00E7506A"/>
    <w:rsid w:val="00E751EF"/>
    <w:rsid w:val="00E75488"/>
    <w:rsid w:val="00E75596"/>
    <w:rsid w:val="00E75C0D"/>
    <w:rsid w:val="00E761A4"/>
    <w:rsid w:val="00E766BC"/>
    <w:rsid w:val="00E76F83"/>
    <w:rsid w:val="00E772A7"/>
    <w:rsid w:val="00E77970"/>
    <w:rsid w:val="00E80109"/>
    <w:rsid w:val="00E80192"/>
    <w:rsid w:val="00E80B81"/>
    <w:rsid w:val="00E81D4A"/>
    <w:rsid w:val="00E8241C"/>
    <w:rsid w:val="00E826A1"/>
    <w:rsid w:val="00E832C0"/>
    <w:rsid w:val="00E83333"/>
    <w:rsid w:val="00E83BD0"/>
    <w:rsid w:val="00E83C57"/>
    <w:rsid w:val="00E84E37"/>
    <w:rsid w:val="00E84F07"/>
    <w:rsid w:val="00E855DD"/>
    <w:rsid w:val="00E877C2"/>
    <w:rsid w:val="00E87BD5"/>
    <w:rsid w:val="00E87C8F"/>
    <w:rsid w:val="00E90C90"/>
    <w:rsid w:val="00E9137A"/>
    <w:rsid w:val="00E91A2A"/>
    <w:rsid w:val="00E91B97"/>
    <w:rsid w:val="00E9286A"/>
    <w:rsid w:val="00E935AA"/>
    <w:rsid w:val="00E942CF"/>
    <w:rsid w:val="00E943DE"/>
    <w:rsid w:val="00E945FD"/>
    <w:rsid w:val="00E94E4D"/>
    <w:rsid w:val="00E94EEC"/>
    <w:rsid w:val="00E950BA"/>
    <w:rsid w:val="00E952C2"/>
    <w:rsid w:val="00E955DE"/>
    <w:rsid w:val="00E96169"/>
    <w:rsid w:val="00E965BC"/>
    <w:rsid w:val="00E967CF"/>
    <w:rsid w:val="00E967F4"/>
    <w:rsid w:val="00E96D24"/>
    <w:rsid w:val="00E97571"/>
    <w:rsid w:val="00E97CF9"/>
    <w:rsid w:val="00EA0961"/>
    <w:rsid w:val="00EA0F2C"/>
    <w:rsid w:val="00EA0F4E"/>
    <w:rsid w:val="00EA13B8"/>
    <w:rsid w:val="00EA1A3D"/>
    <w:rsid w:val="00EA1D42"/>
    <w:rsid w:val="00EA206E"/>
    <w:rsid w:val="00EA20A2"/>
    <w:rsid w:val="00EA3C66"/>
    <w:rsid w:val="00EA3DCD"/>
    <w:rsid w:val="00EA3E56"/>
    <w:rsid w:val="00EA42D1"/>
    <w:rsid w:val="00EA472C"/>
    <w:rsid w:val="00EA4E48"/>
    <w:rsid w:val="00EA4F49"/>
    <w:rsid w:val="00EA554B"/>
    <w:rsid w:val="00EA6015"/>
    <w:rsid w:val="00EA6665"/>
    <w:rsid w:val="00EA6FCB"/>
    <w:rsid w:val="00EA7DD3"/>
    <w:rsid w:val="00EB02CA"/>
    <w:rsid w:val="00EB02F7"/>
    <w:rsid w:val="00EB15F1"/>
    <w:rsid w:val="00EB16AC"/>
    <w:rsid w:val="00EB260A"/>
    <w:rsid w:val="00EB270F"/>
    <w:rsid w:val="00EB28AF"/>
    <w:rsid w:val="00EB29AA"/>
    <w:rsid w:val="00EB2C02"/>
    <w:rsid w:val="00EB3206"/>
    <w:rsid w:val="00EB3985"/>
    <w:rsid w:val="00EB3EC4"/>
    <w:rsid w:val="00EB3FC3"/>
    <w:rsid w:val="00EB5A25"/>
    <w:rsid w:val="00EB67C9"/>
    <w:rsid w:val="00EB6C3E"/>
    <w:rsid w:val="00EB755F"/>
    <w:rsid w:val="00EB7582"/>
    <w:rsid w:val="00EB7FDF"/>
    <w:rsid w:val="00EC0624"/>
    <w:rsid w:val="00EC077C"/>
    <w:rsid w:val="00EC0A45"/>
    <w:rsid w:val="00EC0D19"/>
    <w:rsid w:val="00EC0F39"/>
    <w:rsid w:val="00EC1D4D"/>
    <w:rsid w:val="00EC2217"/>
    <w:rsid w:val="00EC3DB7"/>
    <w:rsid w:val="00EC5123"/>
    <w:rsid w:val="00EC60A2"/>
    <w:rsid w:val="00EC68DC"/>
    <w:rsid w:val="00EC6B23"/>
    <w:rsid w:val="00EC6C67"/>
    <w:rsid w:val="00EC72A7"/>
    <w:rsid w:val="00EC734C"/>
    <w:rsid w:val="00EC7365"/>
    <w:rsid w:val="00EC7AA7"/>
    <w:rsid w:val="00EC7F46"/>
    <w:rsid w:val="00ED06BD"/>
    <w:rsid w:val="00ED0904"/>
    <w:rsid w:val="00ED0CB7"/>
    <w:rsid w:val="00ED1318"/>
    <w:rsid w:val="00ED1D26"/>
    <w:rsid w:val="00ED208F"/>
    <w:rsid w:val="00ED24C9"/>
    <w:rsid w:val="00ED2DEE"/>
    <w:rsid w:val="00ED3307"/>
    <w:rsid w:val="00ED3320"/>
    <w:rsid w:val="00ED384D"/>
    <w:rsid w:val="00ED3B4A"/>
    <w:rsid w:val="00ED3CA9"/>
    <w:rsid w:val="00ED3F50"/>
    <w:rsid w:val="00ED47FD"/>
    <w:rsid w:val="00ED4957"/>
    <w:rsid w:val="00ED4BFE"/>
    <w:rsid w:val="00ED4EA1"/>
    <w:rsid w:val="00ED50CA"/>
    <w:rsid w:val="00ED5642"/>
    <w:rsid w:val="00ED58F5"/>
    <w:rsid w:val="00ED5917"/>
    <w:rsid w:val="00ED6671"/>
    <w:rsid w:val="00ED6C37"/>
    <w:rsid w:val="00ED72BB"/>
    <w:rsid w:val="00ED73E2"/>
    <w:rsid w:val="00ED749E"/>
    <w:rsid w:val="00ED7526"/>
    <w:rsid w:val="00ED773D"/>
    <w:rsid w:val="00ED77FB"/>
    <w:rsid w:val="00EE10B9"/>
    <w:rsid w:val="00EE24BE"/>
    <w:rsid w:val="00EE260A"/>
    <w:rsid w:val="00EE39CF"/>
    <w:rsid w:val="00EE4400"/>
    <w:rsid w:val="00EE5093"/>
    <w:rsid w:val="00EE5AA4"/>
    <w:rsid w:val="00EE6660"/>
    <w:rsid w:val="00EF03E9"/>
    <w:rsid w:val="00EF0B5C"/>
    <w:rsid w:val="00EF1E03"/>
    <w:rsid w:val="00EF233B"/>
    <w:rsid w:val="00EF4AB2"/>
    <w:rsid w:val="00EF500B"/>
    <w:rsid w:val="00EF52FE"/>
    <w:rsid w:val="00EF5518"/>
    <w:rsid w:val="00EF5573"/>
    <w:rsid w:val="00EF6D06"/>
    <w:rsid w:val="00EF750C"/>
    <w:rsid w:val="00EF7C0B"/>
    <w:rsid w:val="00EF7E15"/>
    <w:rsid w:val="00F00461"/>
    <w:rsid w:val="00F0053E"/>
    <w:rsid w:val="00F016FA"/>
    <w:rsid w:val="00F017C0"/>
    <w:rsid w:val="00F017CE"/>
    <w:rsid w:val="00F0289C"/>
    <w:rsid w:val="00F029BD"/>
    <w:rsid w:val="00F02A21"/>
    <w:rsid w:val="00F02AB9"/>
    <w:rsid w:val="00F02C2D"/>
    <w:rsid w:val="00F02DC4"/>
    <w:rsid w:val="00F03915"/>
    <w:rsid w:val="00F03AD8"/>
    <w:rsid w:val="00F04291"/>
    <w:rsid w:val="00F049E6"/>
    <w:rsid w:val="00F04ADD"/>
    <w:rsid w:val="00F04B46"/>
    <w:rsid w:val="00F04C2B"/>
    <w:rsid w:val="00F04F69"/>
    <w:rsid w:val="00F05D72"/>
    <w:rsid w:val="00F063E1"/>
    <w:rsid w:val="00F06D54"/>
    <w:rsid w:val="00F06E17"/>
    <w:rsid w:val="00F06E76"/>
    <w:rsid w:val="00F07242"/>
    <w:rsid w:val="00F07391"/>
    <w:rsid w:val="00F07526"/>
    <w:rsid w:val="00F077E7"/>
    <w:rsid w:val="00F07C13"/>
    <w:rsid w:val="00F100DE"/>
    <w:rsid w:val="00F11867"/>
    <w:rsid w:val="00F11A11"/>
    <w:rsid w:val="00F1230A"/>
    <w:rsid w:val="00F1268E"/>
    <w:rsid w:val="00F1298B"/>
    <w:rsid w:val="00F12C89"/>
    <w:rsid w:val="00F13D61"/>
    <w:rsid w:val="00F14165"/>
    <w:rsid w:val="00F14F07"/>
    <w:rsid w:val="00F154B3"/>
    <w:rsid w:val="00F1556F"/>
    <w:rsid w:val="00F15AE4"/>
    <w:rsid w:val="00F15F34"/>
    <w:rsid w:val="00F16CCB"/>
    <w:rsid w:val="00F202E2"/>
    <w:rsid w:val="00F2115E"/>
    <w:rsid w:val="00F212D7"/>
    <w:rsid w:val="00F22510"/>
    <w:rsid w:val="00F22FCD"/>
    <w:rsid w:val="00F23509"/>
    <w:rsid w:val="00F2417A"/>
    <w:rsid w:val="00F24B47"/>
    <w:rsid w:val="00F24E70"/>
    <w:rsid w:val="00F257C1"/>
    <w:rsid w:val="00F25ABE"/>
    <w:rsid w:val="00F25E92"/>
    <w:rsid w:val="00F26543"/>
    <w:rsid w:val="00F26749"/>
    <w:rsid w:val="00F2713E"/>
    <w:rsid w:val="00F278C7"/>
    <w:rsid w:val="00F30041"/>
    <w:rsid w:val="00F30556"/>
    <w:rsid w:val="00F30CE9"/>
    <w:rsid w:val="00F30DFB"/>
    <w:rsid w:val="00F30F98"/>
    <w:rsid w:val="00F31019"/>
    <w:rsid w:val="00F3130C"/>
    <w:rsid w:val="00F317AA"/>
    <w:rsid w:val="00F3261E"/>
    <w:rsid w:val="00F32C89"/>
    <w:rsid w:val="00F32E2F"/>
    <w:rsid w:val="00F337B4"/>
    <w:rsid w:val="00F33958"/>
    <w:rsid w:val="00F3397E"/>
    <w:rsid w:val="00F33AD0"/>
    <w:rsid w:val="00F34007"/>
    <w:rsid w:val="00F34350"/>
    <w:rsid w:val="00F360EE"/>
    <w:rsid w:val="00F36303"/>
    <w:rsid w:val="00F36C5A"/>
    <w:rsid w:val="00F37194"/>
    <w:rsid w:val="00F374FA"/>
    <w:rsid w:val="00F37A82"/>
    <w:rsid w:val="00F401EB"/>
    <w:rsid w:val="00F40A3E"/>
    <w:rsid w:val="00F415CC"/>
    <w:rsid w:val="00F415E3"/>
    <w:rsid w:val="00F4197B"/>
    <w:rsid w:val="00F4279B"/>
    <w:rsid w:val="00F42AA9"/>
    <w:rsid w:val="00F42E68"/>
    <w:rsid w:val="00F430A3"/>
    <w:rsid w:val="00F44299"/>
    <w:rsid w:val="00F44886"/>
    <w:rsid w:val="00F45259"/>
    <w:rsid w:val="00F455D6"/>
    <w:rsid w:val="00F4598A"/>
    <w:rsid w:val="00F45AFB"/>
    <w:rsid w:val="00F45E4E"/>
    <w:rsid w:val="00F46432"/>
    <w:rsid w:val="00F4647C"/>
    <w:rsid w:val="00F46550"/>
    <w:rsid w:val="00F46FF4"/>
    <w:rsid w:val="00F4797F"/>
    <w:rsid w:val="00F50DD6"/>
    <w:rsid w:val="00F514BB"/>
    <w:rsid w:val="00F51533"/>
    <w:rsid w:val="00F5161D"/>
    <w:rsid w:val="00F51C58"/>
    <w:rsid w:val="00F51FE4"/>
    <w:rsid w:val="00F52252"/>
    <w:rsid w:val="00F53176"/>
    <w:rsid w:val="00F5319E"/>
    <w:rsid w:val="00F5321B"/>
    <w:rsid w:val="00F5331B"/>
    <w:rsid w:val="00F53711"/>
    <w:rsid w:val="00F53BA8"/>
    <w:rsid w:val="00F549BC"/>
    <w:rsid w:val="00F54CBC"/>
    <w:rsid w:val="00F55404"/>
    <w:rsid w:val="00F5548B"/>
    <w:rsid w:val="00F55D04"/>
    <w:rsid w:val="00F5697B"/>
    <w:rsid w:val="00F56F61"/>
    <w:rsid w:val="00F570D8"/>
    <w:rsid w:val="00F574B2"/>
    <w:rsid w:val="00F579CE"/>
    <w:rsid w:val="00F57AA8"/>
    <w:rsid w:val="00F6192F"/>
    <w:rsid w:val="00F62618"/>
    <w:rsid w:val="00F628E6"/>
    <w:rsid w:val="00F63179"/>
    <w:rsid w:val="00F63248"/>
    <w:rsid w:val="00F6330A"/>
    <w:rsid w:val="00F645B7"/>
    <w:rsid w:val="00F65B53"/>
    <w:rsid w:val="00F65D67"/>
    <w:rsid w:val="00F67180"/>
    <w:rsid w:val="00F70570"/>
    <w:rsid w:val="00F712A7"/>
    <w:rsid w:val="00F71670"/>
    <w:rsid w:val="00F720A4"/>
    <w:rsid w:val="00F72129"/>
    <w:rsid w:val="00F721BC"/>
    <w:rsid w:val="00F722B9"/>
    <w:rsid w:val="00F72412"/>
    <w:rsid w:val="00F72546"/>
    <w:rsid w:val="00F72B0D"/>
    <w:rsid w:val="00F73101"/>
    <w:rsid w:val="00F732B0"/>
    <w:rsid w:val="00F7407C"/>
    <w:rsid w:val="00F7410B"/>
    <w:rsid w:val="00F7414A"/>
    <w:rsid w:val="00F74B65"/>
    <w:rsid w:val="00F74C91"/>
    <w:rsid w:val="00F74E40"/>
    <w:rsid w:val="00F75208"/>
    <w:rsid w:val="00F75FAA"/>
    <w:rsid w:val="00F7640E"/>
    <w:rsid w:val="00F765F6"/>
    <w:rsid w:val="00F76708"/>
    <w:rsid w:val="00F76958"/>
    <w:rsid w:val="00F769C5"/>
    <w:rsid w:val="00F7700B"/>
    <w:rsid w:val="00F77016"/>
    <w:rsid w:val="00F77577"/>
    <w:rsid w:val="00F80118"/>
    <w:rsid w:val="00F8070B"/>
    <w:rsid w:val="00F81F3E"/>
    <w:rsid w:val="00F822B7"/>
    <w:rsid w:val="00F82C79"/>
    <w:rsid w:val="00F82E59"/>
    <w:rsid w:val="00F83661"/>
    <w:rsid w:val="00F83D97"/>
    <w:rsid w:val="00F8403F"/>
    <w:rsid w:val="00F85210"/>
    <w:rsid w:val="00F85235"/>
    <w:rsid w:val="00F85387"/>
    <w:rsid w:val="00F85529"/>
    <w:rsid w:val="00F85B5F"/>
    <w:rsid w:val="00F85B96"/>
    <w:rsid w:val="00F863B7"/>
    <w:rsid w:val="00F87670"/>
    <w:rsid w:val="00F87970"/>
    <w:rsid w:val="00F87A1E"/>
    <w:rsid w:val="00F87F76"/>
    <w:rsid w:val="00F90536"/>
    <w:rsid w:val="00F90C21"/>
    <w:rsid w:val="00F90C62"/>
    <w:rsid w:val="00F90D28"/>
    <w:rsid w:val="00F919C6"/>
    <w:rsid w:val="00F91A7E"/>
    <w:rsid w:val="00F935E3"/>
    <w:rsid w:val="00F937F8"/>
    <w:rsid w:val="00F948B0"/>
    <w:rsid w:val="00F94C80"/>
    <w:rsid w:val="00F9549A"/>
    <w:rsid w:val="00F95607"/>
    <w:rsid w:val="00F95F5A"/>
    <w:rsid w:val="00F9640C"/>
    <w:rsid w:val="00F968D6"/>
    <w:rsid w:val="00F96FEF"/>
    <w:rsid w:val="00F974F1"/>
    <w:rsid w:val="00F97C2B"/>
    <w:rsid w:val="00F97C79"/>
    <w:rsid w:val="00FA0000"/>
    <w:rsid w:val="00FA07BF"/>
    <w:rsid w:val="00FA09F0"/>
    <w:rsid w:val="00FA0E91"/>
    <w:rsid w:val="00FA1A18"/>
    <w:rsid w:val="00FA1BA5"/>
    <w:rsid w:val="00FA1CC9"/>
    <w:rsid w:val="00FA1F04"/>
    <w:rsid w:val="00FA2281"/>
    <w:rsid w:val="00FA2473"/>
    <w:rsid w:val="00FA33D7"/>
    <w:rsid w:val="00FA44F4"/>
    <w:rsid w:val="00FA4C67"/>
    <w:rsid w:val="00FA60DA"/>
    <w:rsid w:val="00FA6345"/>
    <w:rsid w:val="00FA6900"/>
    <w:rsid w:val="00FA7921"/>
    <w:rsid w:val="00FA7AA9"/>
    <w:rsid w:val="00FB0540"/>
    <w:rsid w:val="00FB0BFC"/>
    <w:rsid w:val="00FB1067"/>
    <w:rsid w:val="00FB10F1"/>
    <w:rsid w:val="00FB17C8"/>
    <w:rsid w:val="00FB21A3"/>
    <w:rsid w:val="00FB28B4"/>
    <w:rsid w:val="00FB38D9"/>
    <w:rsid w:val="00FB3EBB"/>
    <w:rsid w:val="00FB4471"/>
    <w:rsid w:val="00FB4474"/>
    <w:rsid w:val="00FB460B"/>
    <w:rsid w:val="00FB6181"/>
    <w:rsid w:val="00FB622E"/>
    <w:rsid w:val="00FB62DF"/>
    <w:rsid w:val="00FB6327"/>
    <w:rsid w:val="00FB6626"/>
    <w:rsid w:val="00FB6760"/>
    <w:rsid w:val="00FB6DEF"/>
    <w:rsid w:val="00FB73F4"/>
    <w:rsid w:val="00FB77EE"/>
    <w:rsid w:val="00FB7E9A"/>
    <w:rsid w:val="00FC0469"/>
    <w:rsid w:val="00FC1518"/>
    <w:rsid w:val="00FC27F2"/>
    <w:rsid w:val="00FC2904"/>
    <w:rsid w:val="00FC3311"/>
    <w:rsid w:val="00FC33BF"/>
    <w:rsid w:val="00FC4E55"/>
    <w:rsid w:val="00FC4F72"/>
    <w:rsid w:val="00FC559F"/>
    <w:rsid w:val="00FC5AAC"/>
    <w:rsid w:val="00FC62B3"/>
    <w:rsid w:val="00FC62E5"/>
    <w:rsid w:val="00FC648C"/>
    <w:rsid w:val="00FC6523"/>
    <w:rsid w:val="00FC6E25"/>
    <w:rsid w:val="00FD0277"/>
    <w:rsid w:val="00FD03FB"/>
    <w:rsid w:val="00FD06A7"/>
    <w:rsid w:val="00FD16A2"/>
    <w:rsid w:val="00FD181D"/>
    <w:rsid w:val="00FD18B0"/>
    <w:rsid w:val="00FD2DB9"/>
    <w:rsid w:val="00FD3047"/>
    <w:rsid w:val="00FD33A1"/>
    <w:rsid w:val="00FD421E"/>
    <w:rsid w:val="00FD4DFA"/>
    <w:rsid w:val="00FD546C"/>
    <w:rsid w:val="00FD5A9D"/>
    <w:rsid w:val="00FD5D80"/>
    <w:rsid w:val="00FD6C7E"/>
    <w:rsid w:val="00FD7E6B"/>
    <w:rsid w:val="00FE057D"/>
    <w:rsid w:val="00FE063C"/>
    <w:rsid w:val="00FE185D"/>
    <w:rsid w:val="00FE18C9"/>
    <w:rsid w:val="00FE1E2B"/>
    <w:rsid w:val="00FE1E63"/>
    <w:rsid w:val="00FE21BC"/>
    <w:rsid w:val="00FE2AD2"/>
    <w:rsid w:val="00FE328B"/>
    <w:rsid w:val="00FE3C6D"/>
    <w:rsid w:val="00FE43C7"/>
    <w:rsid w:val="00FE5A48"/>
    <w:rsid w:val="00FE5C37"/>
    <w:rsid w:val="00FE6666"/>
    <w:rsid w:val="00FE6FCD"/>
    <w:rsid w:val="00FE709F"/>
    <w:rsid w:val="00FE711C"/>
    <w:rsid w:val="00FF05E0"/>
    <w:rsid w:val="00FF0C50"/>
    <w:rsid w:val="00FF1057"/>
    <w:rsid w:val="00FF28A1"/>
    <w:rsid w:val="00FF2A1B"/>
    <w:rsid w:val="00FF2B68"/>
    <w:rsid w:val="00FF2B7D"/>
    <w:rsid w:val="00FF2C86"/>
    <w:rsid w:val="00FF2D50"/>
    <w:rsid w:val="00FF393B"/>
    <w:rsid w:val="00FF3A9A"/>
    <w:rsid w:val="00FF4631"/>
    <w:rsid w:val="00FF4C15"/>
    <w:rsid w:val="00FF4C7C"/>
    <w:rsid w:val="00FF4DE7"/>
    <w:rsid w:val="00FF52FF"/>
    <w:rsid w:val="00FF53C9"/>
    <w:rsid w:val="00FF565F"/>
    <w:rsid w:val="00FF6DA1"/>
    <w:rsid w:val="00FF6FC4"/>
    <w:rsid w:val="00FF7C93"/>
    <w:rsid w:val="00FF7D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6E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6EE8"/>
    <w:rPr>
      <w:sz w:val="18"/>
      <w:szCs w:val="18"/>
    </w:rPr>
  </w:style>
  <w:style w:type="paragraph" w:styleId="a4">
    <w:name w:val="footer"/>
    <w:basedOn w:val="a"/>
    <w:link w:val="Char0"/>
    <w:uiPriority w:val="99"/>
    <w:semiHidden/>
    <w:unhideWhenUsed/>
    <w:rsid w:val="00B06E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6EE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pkuschool</dc:creator>
  <cp:keywords/>
  <dc:description/>
  <cp:lastModifiedBy>李建军</cp:lastModifiedBy>
  <cp:revision>63</cp:revision>
  <cp:lastPrinted>2013-03-29T02:30:00Z</cp:lastPrinted>
  <dcterms:created xsi:type="dcterms:W3CDTF">2013-03-29T02:19:00Z</dcterms:created>
  <dcterms:modified xsi:type="dcterms:W3CDTF">2017-02-13T05:44:00Z</dcterms:modified>
</cp:coreProperties>
</file>